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65DCFB57" w14:textId="77777777" w:rsidR="00A851BC" w:rsidRPr="009C4D58" w:rsidRDefault="00391182">
      <w:pPr>
        <w:jc w:val="center"/>
        <w:rPr>
          <w:rFonts w:asciiTheme="minorHAnsi" w:hAnsiTheme="minorHAnsi" w:cstheme="minorHAnsi"/>
          <w:color w:val="11016F"/>
          <w:sz w:val="36"/>
          <w:szCs w:val="36"/>
        </w:rPr>
      </w:pPr>
      <w:r w:rsidRPr="009C4D58">
        <w:rPr>
          <w:rFonts w:asciiTheme="minorHAnsi" w:hAnsiTheme="minorHAnsi" w:cstheme="minorHAnsi"/>
          <w:b/>
          <w:color w:val="11016F"/>
          <w:sz w:val="36"/>
          <w:szCs w:val="36"/>
        </w:rPr>
        <w:t>IBMTE, septiembre 2001</w:t>
      </w:r>
    </w:p>
    <w:p w14:paraId="69A32519" w14:textId="77777777" w:rsidR="00A851BC" w:rsidRPr="009C4D58" w:rsidRDefault="009B1CAA" w:rsidP="009B1CAA">
      <w:pPr>
        <w:jc w:val="center"/>
        <w:rPr>
          <w:rFonts w:asciiTheme="minorHAnsi" w:hAnsiTheme="minorHAnsi" w:cstheme="minorHAnsi"/>
          <w:sz w:val="24"/>
          <w:szCs w:val="24"/>
        </w:rPr>
      </w:pPr>
      <w:r w:rsidRPr="009C4D58">
        <w:rPr>
          <w:rFonts w:asciiTheme="minorHAnsi" w:hAnsiTheme="minorHAnsi" w:cstheme="minorHAnsi"/>
          <w:i/>
          <w:sz w:val="24"/>
          <w:szCs w:val="24"/>
        </w:rPr>
        <w:t>LB</w:t>
      </w:r>
      <w:r w:rsidRPr="009C4D58">
        <w:rPr>
          <w:rFonts w:asciiTheme="minorHAnsi" w:hAnsiTheme="minorHAnsi" w:cstheme="minorHAnsi"/>
          <w:sz w:val="24"/>
          <w:szCs w:val="24"/>
        </w:rPr>
        <w:t>, 6/3/2016</w:t>
      </w:r>
    </w:p>
    <w:p w14:paraId="32D330E3" w14:textId="77777777" w:rsidR="009B1CAA" w:rsidRDefault="009B1CAA">
      <w:pPr>
        <w:spacing w:after="200"/>
        <w:rPr>
          <w:color w:val="11016F"/>
        </w:rPr>
      </w:pPr>
    </w:p>
    <w:p w14:paraId="6B073128" w14:textId="0E7546C1" w:rsidR="00A851BC" w:rsidRPr="009C4D58" w:rsidRDefault="00391182" w:rsidP="004D1F10">
      <w:pPr>
        <w:spacing w:before="120" w:after="120"/>
        <w:jc w:val="both"/>
        <w:rPr>
          <w:rFonts w:asciiTheme="minorHAnsi" w:hAnsiTheme="minorHAnsi" w:cstheme="minorHAnsi"/>
          <w:sz w:val="24"/>
          <w:szCs w:val="24"/>
        </w:rPr>
      </w:pPr>
      <w:r w:rsidRPr="009C4D58">
        <w:rPr>
          <w:rFonts w:asciiTheme="minorHAnsi" w:hAnsiTheme="minorHAnsi" w:cstheme="minorHAnsi"/>
          <w:color w:val="11016F"/>
          <w:sz w:val="24"/>
          <w:szCs w:val="24"/>
        </w:rPr>
        <w:t>La fecha del 11 de septiembre del 2001 ha quedado grabada en la memoria colectiva como uno de los grandes acontecimientos en la historia de este mundo</w:t>
      </w:r>
      <w:r w:rsidR="002E67BD" w:rsidRPr="009C4D58">
        <w:rPr>
          <w:rFonts w:asciiTheme="minorHAnsi" w:hAnsiTheme="minorHAnsi" w:cstheme="minorHAnsi"/>
          <w:color w:val="11016F"/>
          <w:sz w:val="24"/>
          <w:szCs w:val="24"/>
        </w:rPr>
        <w:t xml:space="preserve">, </w:t>
      </w:r>
      <w:r w:rsidR="009F7E95">
        <w:rPr>
          <w:rFonts w:asciiTheme="minorHAnsi" w:hAnsiTheme="minorHAnsi" w:cstheme="minorHAnsi"/>
          <w:color w:val="11016F"/>
          <w:sz w:val="24"/>
          <w:szCs w:val="24"/>
        </w:rPr>
        <w:t>aunque</w:t>
      </w:r>
      <w:r w:rsidR="002E67BD" w:rsidRPr="009C4D58">
        <w:rPr>
          <w:rFonts w:asciiTheme="minorHAnsi" w:hAnsiTheme="minorHAnsi" w:cstheme="minorHAnsi"/>
          <w:color w:val="11016F"/>
          <w:sz w:val="24"/>
          <w:szCs w:val="24"/>
        </w:rPr>
        <w:t xml:space="preserve"> no por ser una fecha gloriosa</w:t>
      </w:r>
      <w:r w:rsidR="009F7E95">
        <w:rPr>
          <w:rFonts w:asciiTheme="minorHAnsi" w:hAnsiTheme="minorHAnsi" w:cstheme="minorHAnsi"/>
          <w:color w:val="11016F"/>
          <w:sz w:val="24"/>
          <w:szCs w:val="24"/>
        </w:rPr>
        <w:t>; e</w:t>
      </w:r>
      <w:r w:rsidR="002E67BD" w:rsidRPr="009C4D58">
        <w:rPr>
          <w:rFonts w:asciiTheme="minorHAnsi" w:hAnsiTheme="minorHAnsi" w:cstheme="minorHAnsi"/>
          <w:color w:val="11016F"/>
          <w:sz w:val="24"/>
          <w:szCs w:val="24"/>
        </w:rPr>
        <w:t xml:space="preserve">n ocasiones es la tragedia la que marca </w:t>
      </w:r>
      <w:r w:rsidR="004638CA">
        <w:rPr>
          <w:rFonts w:asciiTheme="minorHAnsi" w:hAnsiTheme="minorHAnsi" w:cstheme="minorHAnsi"/>
          <w:color w:val="11016F"/>
          <w:sz w:val="24"/>
          <w:szCs w:val="24"/>
        </w:rPr>
        <w:t>las celebridades</w:t>
      </w:r>
      <w:r w:rsidRPr="009C4D58">
        <w:rPr>
          <w:rFonts w:asciiTheme="minorHAnsi" w:hAnsiTheme="minorHAnsi" w:cstheme="minorHAnsi"/>
          <w:color w:val="11016F"/>
          <w:sz w:val="24"/>
          <w:szCs w:val="24"/>
        </w:rPr>
        <w:t>.</w:t>
      </w:r>
    </w:p>
    <w:p w14:paraId="0DF5AA52" w14:textId="1ABCB84B" w:rsidR="00A851BC" w:rsidRPr="009C4D58" w:rsidRDefault="004D1F10" w:rsidP="004D1F10">
      <w:pPr>
        <w:spacing w:before="120" w:after="120"/>
        <w:jc w:val="both"/>
        <w:rPr>
          <w:rFonts w:asciiTheme="minorHAnsi" w:hAnsiTheme="minorHAnsi" w:cstheme="minorHAnsi"/>
          <w:color w:val="11016F"/>
          <w:sz w:val="24"/>
          <w:szCs w:val="24"/>
        </w:rPr>
      </w:pPr>
      <w:r w:rsidRPr="009C4D58">
        <w:rPr>
          <w:rFonts w:asciiTheme="minorHAnsi" w:hAnsiTheme="minorHAnsi" w:cstheme="minorHAnsi"/>
          <w:noProof/>
          <w:sz w:val="24"/>
          <w:szCs w:val="24"/>
        </w:rPr>
        <w:drawing>
          <wp:anchor distT="114300" distB="114300" distL="114300" distR="114300" simplePos="0" relativeHeight="251658240" behindDoc="0" locked="0" layoutInCell="0" hidden="0" allowOverlap="0" wp14:anchorId="280A456E" wp14:editId="5AF5301D">
            <wp:simplePos x="0" y="0"/>
            <wp:positionH relativeFrom="margin">
              <wp:align>right</wp:align>
            </wp:positionH>
            <wp:positionV relativeFrom="paragraph">
              <wp:posOffset>50165</wp:posOffset>
            </wp:positionV>
            <wp:extent cx="1958975" cy="2657475"/>
            <wp:effectExtent l="95250" t="38100" r="41275" b="104775"/>
            <wp:wrapSquare wrapText="bothSides" distT="114300" distB="114300" distL="114300" distR="114300"/>
            <wp:docPr id="3" name="image05.jpg" descr="Torres gemelas.JPG"/>
            <wp:cNvGraphicFramePr/>
            <a:graphic xmlns:a="http://schemas.openxmlformats.org/drawingml/2006/main">
              <a:graphicData uri="http://schemas.openxmlformats.org/drawingml/2006/picture">
                <pic:pic xmlns:pic="http://schemas.openxmlformats.org/drawingml/2006/picture">
                  <pic:nvPicPr>
                    <pic:cNvPr id="0" name="image05.jpg" descr="Torres gemelas.JPG"/>
                    <pic:cNvPicPr preferRelativeResize="0"/>
                  </pic:nvPicPr>
                  <pic:blipFill>
                    <a:blip r:embed="rId6"/>
                    <a:srcRect/>
                    <a:stretch>
                      <a:fillRect/>
                    </a:stretch>
                  </pic:blipFill>
                  <pic:spPr>
                    <a:xfrm>
                      <a:off x="0" y="0"/>
                      <a:ext cx="1958975" cy="2657475"/>
                    </a:xfrm>
                    <a:prstGeom prst="rect">
                      <a:avLst/>
                    </a:prstGeom>
                    <a:ln/>
                    <a:effectLst>
                      <a:outerShdw blurRad="50800" dist="38100" dir="8100000" algn="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391182" w:rsidRPr="009C4D58">
        <w:rPr>
          <w:rFonts w:asciiTheme="minorHAnsi" w:hAnsiTheme="minorHAnsi" w:cstheme="minorHAnsi"/>
          <w:color w:val="11016F"/>
          <w:sz w:val="24"/>
          <w:szCs w:val="24"/>
        </w:rPr>
        <w:t xml:space="preserve">Yo estaba de vacaciones aquel </w:t>
      </w:r>
      <w:r w:rsidR="009B1CAA" w:rsidRPr="009C4D58">
        <w:rPr>
          <w:rFonts w:asciiTheme="minorHAnsi" w:hAnsiTheme="minorHAnsi" w:cstheme="minorHAnsi"/>
          <w:color w:val="11016F"/>
          <w:sz w:val="24"/>
          <w:szCs w:val="24"/>
        </w:rPr>
        <w:t>día</w:t>
      </w:r>
      <w:r w:rsidR="00F42E93">
        <w:rPr>
          <w:rFonts w:asciiTheme="minorHAnsi" w:hAnsiTheme="minorHAnsi" w:cstheme="minorHAnsi"/>
          <w:color w:val="11016F"/>
          <w:sz w:val="24"/>
          <w:szCs w:val="24"/>
        </w:rPr>
        <w:t>. R</w:t>
      </w:r>
      <w:r w:rsidR="00391182" w:rsidRPr="009C4D58">
        <w:rPr>
          <w:rFonts w:asciiTheme="minorHAnsi" w:hAnsiTheme="minorHAnsi" w:cstheme="minorHAnsi"/>
          <w:color w:val="11016F"/>
          <w:sz w:val="24"/>
          <w:szCs w:val="24"/>
        </w:rPr>
        <w:t xml:space="preserve">ecuerdo estar viendo con estupefacción aquellas imágenes televisadas mientras desayunaba. </w:t>
      </w:r>
      <w:r w:rsidR="009B1CAA" w:rsidRPr="009C4D58">
        <w:rPr>
          <w:rFonts w:asciiTheme="minorHAnsi" w:hAnsiTheme="minorHAnsi" w:cstheme="minorHAnsi"/>
          <w:color w:val="11016F"/>
          <w:sz w:val="24"/>
          <w:szCs w:val="24"/>
        </w:rPr>
        <w:t>Me costaba</w:t>
      </w:r>
      <w:r w:rsidR="00391182" w:rsidRPr="009C4D58">
        <w:rPr>
          <w:rFonts w:asciiTheme="minorHAnsi" w:hAnsiTheme="minorHAnsi" w:cstheme="minorHAnsi"/>
          <w:color w:val="11016F"/>
          <w:sz w:val="24"/>
          <w:szCs w:val="24"/>
        </w:rPr>
        <w:t xml:space="preserve"> creer que estaba contemplando en tiempo real cómo </w:t>
      </w:r>
      <w:r w:rsidR="009B1CAA" w:rsidRPr="009C4D58">
        <w:rPr>
          <w:rFonts w:asciiTheme="minorHAnsi" w:hAnsiTheme="minorHAnsi" w:cstheme="minorHAnsi"/>
          <w:color w:val="11016F"/>
          <w:sz w:val="24"/>
          <w:szCs w:val="24"/>
        </w:rPr>
        <w:t>se incendiaban</w:t>
      </w:r>
      <w:r w:rsidR="00391182" w:rsidRPr="009C4D58">
        <w:rPr>
          <w:rFonts w:asciiTheme="minorHAnsi" w:hAnsiTheme="minorHAnsi" w:cstheme="minorHAnsi"/>
          <w:color w:val="11016F"/>
          <w:sz w:val="24"/>
          <w:szCs w:val="24"/>
        </w:rPr>
        <w:t xml:space="preserve"> las torres gemelas de Nueva York, </w:t>
      </w:r>
      <w:r w:rsidR="002E67BD" w:rsidRPr="009C4D58">
        <w:rPr>
          <w:rFonts w:asciiTheme="minorHAnsi" w:hAnsiTheme="minorHAnsi" w:cstheme="minorHAnsi"/>
          <w:color w:val="11016F"/>
          <w:sz w:val="24"/>
          <w:szCs w:val="24"/>
        </w:rPr>
        <w:t>cayendo</w:t>
      </w:r>
      <w:r w:rsidR="00391182" w:rsidRPr="009C4D58">
        <w:rPr>
          <w:rFonts w:asciiTheme="minorHAnsi" w:hAnsiTheme="minorHAnsi" w:cstheme="minorHAnsi"/>
          <w:color w:val="11016F"/>
          <w:sz w:val="24"/>
          <w:szCs w:val="24"/>
        </w:rPr>
        <w:t xml:space="preserve"> finalmente una tras otra, enterrando miles de vidas y trayendo dolor a </w:t>
      </w:r>
      <w:r w:rsidR="009B1CAA" w:rsidRPr="009C4D58">
        <w:rPr>
          <w:rFonts w:asciiTheme="minorHAnsi" w:hAnsiTheme="minorHAnsi" w:cstheme="minorHAnsi"/>
          <w:color w:val="11016F"/>
          <w:sz w:val="24"/>
          <w:szCs w:val="24"/>
        </w:rPr>
        <w:t>muchas más</w:t>
      </w:r>
      <w:r w:rsidR="00391182" w:rsidRPr="009C4D58">
        <w:rPr>
          <w:rFonts w:asciiTheme="minorHAnsi" w:hAnsiTheme="minorHAnsi" w:cstheme="minorHAnsi"/>
          <w:color w:val="11016F"/>
          <w:sz w:val="24"/>
          <w:szCs w:val="24"/>
        </w:rPr>
        <w:t xml:space="preserve">. No recuerdo </w:t>
      </w:r>
      <w:r w:rsidR="00D112D8" w:rsidRPr="009C4D58">
        <w:rPr>
          <w:rFonts w:asciiTheme="minorHAnsi" w:hAnsiTheme="minorHAnsi" w:cstheme="minorHAnsi"/>
          <w:color w:val="11016F"/>
          <w:sz w:val="24"/>
          <w:szCs w:val="24"/>
        </w:rPr>
        <w:t>una</w:t>
      </w:r>
      <w:r w:rsidR="00391182" w:rsidRPr="009C4D58">
        <w:rPr>
          <w:rFonts w:asciiTheme="minorHAnsi" w:hAnsiTheme="minorHAnsi" w:cstheme="minorHAnsi"/>
          <w:color w:val="11016F"/>
          <w:sz w:val="24"/>
          <w:szCs w:val="24"/>
        </w:rPr>
        <w:t xml:space="preserve"> sobremesa tan larga</w:t>
      </w:r>
      <w:r w:rsidR="00D112D8" w:rsidRPr="009C4D58">
        <w:rPr>
          <w:rFonts w:asciiTheme="minorHAnsi" w:hAnsiTheme="minorHAnsi" w:cstheme="minorHAnsi"/>
          <w:color w:val="11016F"/>
          <w:sz w:val="24"/>
          <w:szCs w:val="24"/>
        </w:rPr>
        <w:t xml:space="preserve"> como aquella</w:t>
      </w:r>
      <w:r w:rsidR="00391182" w:rsidRPr="009C4D58">
        <w:rPr>
          <w:rFonts w:asciiTheme="minorHAnsi" w:hAnsiTheme="minorHAnsi" w:cstheme="minorHAnsi"/>
          <w:color w:val="11016F"/>
          <w:sz w:val="24"/>
          <w:szCs w:val="24"/>
        </w:rPr>
        <w:t>.</w:t>
      </w:r>
    </w:p>
    <w:p w14:paraId="2493B6BA" w14:textId="0AC57C10" w:rsidR="00A851BC" w:rsidRPr="009C4D58" w:rsidRDefault="00391182" w:rsidP="004D1F10">
      <w:pPr>
        <w:spacing w:before="120" w:after="120"/>
        <w:jc w:val="both"/>
        <w:rPr>
          <w:rFonts w:asciiTheme="minorHAnsi" w:hAnsiTheme="minorHAnsi" w:cstheme="minorHAnsi"/>
          <w:sz w:val="24"/>
          <w:szCs w:val="24"/>
        </w:rPr>
      </w:pPr>
      <w:r w:rsidRPr="009C4D58">
        <w:rPr>
          <w:rFonts w:asciiTheme="minorHAnsi" w:hAnsiTheme="minorHAnsi" w:cstheme="minorHAnsi"/>
          <w:color w:val="11016F"/>
          <w:sz w:val="24"/>
          <w:szCs w:val="24"/>
        </w:rPr>
        <w:t xml:space="preserve">El evento tenía que significar algo en el “calendario” divino. No podía ser casual. </w:t>
      </w:r>
      <w:r w:rsidR="002E67BD" w:rsidRPr="009C4D58">
        <w:rPr>
          <w:rFonts w:asciiTheme="minorHAnsi" w:hAnsiTheme="minorHAnsi" w:cstheme="minorHAnsi"/>
          <w:color w:val="11016F"/>
          <w:sz w:val="24"/>
          <w:szCs w:val="24"/>
        </w:rPr>
        <w:t>U</w:t>
      </w:r>
      <w:r w:rsidRPr="009C4D58">
        <w:rPr>
          <w:rFonts w:asciiTheme="minorHAnsi" w:hAnsiTheme="minorHAnsi" w:cstheme="minorHAnsi"/>
          <w:color w:val="11016F"/>
          <w:sz w:val="24"/>
          <w:szCs w:val="24"/>
        </w:rPr>
        <w:t xml:space="preserve">na vez superado aquel estupor inicial, acudieron a </w:t>
      </w:r>
      <w:r w:rsidR="002E67BD" w:rsidRPr="009C4D58">
        <w:rPr>
          <w:rFonts w:asciiTheme="minorHAnsi" w:hAnsiTheme="minorHAnsi" w:cstheme="minorHAnsi"/>
          <w:color w:val="11016F"/>
          <w:sz w:val="24"/>
          <w:szCs w:val="24"/>
        </w:rPr>
        <w:t>la</w:t>
      </w:r>
      <w:r w:rsidRPr="009C4D58">
        <w:rPr>
          <w:rFonts w:asciiTheme="minorHAnsi" w:hAnsiTheme="minorHAnsi" w:cstheme="minorHAnsi"/>
          <w:color w:val="11016F"/>
          <w:sz w:val="24"/>
          <w:szCs w:val="24"/>
        </w:rPr>
        <w:t xml:space="preserve"> mente</w:t>
      </w:r>
      <w:r w:rsidR="002E67BD" w:rsidRPr="009C4D58">
        <w:rPr>
          <w:rFonts w:asciiTheme="minorHAnsi" w:hAnsiTheme="minorHAnsi" w:cstheme="minorHAnsi"/>
          <w:color w:val="11016F"/>
          <w:sz w:val="24"/>
          <w:szCs w:val="24"/>
        </w:rPr>
        <w:t xml:space="preserve"> de muchos adventistas</w:t>
      </w:r>
      <w:r w:rsidRPr="009C4D58">
        <w:rPr>
          <w:rFonts w:asciiTheme="minorHAnsi" w:hAnsiTheme="minorHAnsi" w:cstheme="minorHAnsi"/>
          <w:color w:val="11016F"/>
          <w:sz w:val="24"/>
          <w:szCs w:val="24"/>
        </w:rPr>
        <w:t xml:space="preserve"> las escenas descritas en </w:t>
      </w:r>
      <w:r w:rsidR="00DF5EE5">
        <w:rPr>
          <w:rFonts w:asciiTheme="minorHAnsi" w:hAnsiTheme="minorHAnsi" w:cstheme="minorHAnsi"/>
          <w:i/>
          <w:color w:val="11016F"/>
          <w:sz w:val="24"/>
          <w:szCs w:val="24"/>
        </w:rPr>
        <w:t>Eventos de los últimos días</w:t>
      </w:r>
      <w:r w:rsidRPr="009C4D58">
        <w:rPr>
          <w:rFonts w:asciiTheme="minorHAnsi" w:hAnsiTheme="minorHAnsi" w:cstheme="minorHAnsi"/>
          <w:color w:val="11016F"/>
          <w:sz w:val="24"/>
          <w:szCs w:val="24"/>
        </w:rPr>
        <w:t xml:space="preserve">. </w:t>
      </w:r>
      <w:r w:rsidR="00DF5EE5">
        <w:rPr>
          <w:rFonts w:asciiTheme="minorHAnsi" w:hAnsiTheme="minorHAnsi" w:cstheme="minorHAnsi"/>
          <w:color w:val="11016F"/>
          <w:sz w:val="24"/>
          <w:szCs w:val="24"/>
        </w:rPr>
        <w:t>Se lee e</w:t>
      </w:r>
      <w:r w:rsidRPr="009C4D58">
        <w:rPr>
          <w:rFonts w:asciiTheme="minorHAnsi" w:hAnsiTheme="minorHAnsi" w:cstheme="minorHAnsi"/>
          <w:color w:val="11016F"/>
          <w:sz w:val="24"/>
          <w:szCs w:val="24"/>
        </w:rPr>
        <w:t>n la página 11</w:t>
      </w:r>
      <w:r w:rsidR="00DF5EE5">
        <w:rPr>
          <w:rFonts w:asciiTheme="minorHAnsi" w:hAnsiTheme="minorHAnsi" w:cstheme="minorHAnsi"/>
          <w:color w:val="11016F"/>
          <w:sz w:val="24"/>
          <w:szCs w:val="24"/>
        </w:rPr>
        <w:t>6</w:t>
      </w:r>
      <w:r w:rsidR="00480CF6" w:rsidRPr="00DF5EE5">
        <w:rPr>
          <w:rFonts w:asciiTheme="minorHAnsi" w:hAnsiTheme="minorHAnsi" w:cstheme="minorHAnsi"/>
          <w:color w:val="000000" w:themeColor="text1"/>
          <w:sz w:val="24"/>
          <w:szCs w:val="24"/>
        </w:rPr>
        <w:t xml:space="preserve"> </w:t>
      </w:r>
      <w:r w:rsidR="00DF5EE5" w:rsidRPr="00DF5EE5">
        <w:rPr>
          <w:rFonts w:asciiTheme="minorHAnsi" w:hAnsiTheme="minorHAnsi" w:cstheme="minorHAnsi"/>
          <w:color w:val="000000" w:themeColor="text1"/>
          <w:sz w:val="24"/>
          <w:szCs w:val="24"/>
        </w:rPr>
        <w:t>[CD, 98]</w:t>
      </w:r>
      <w:r w:rsidR="00DF5EE5">
        <w:rPr>
          <w:rFonts w:asciiTheme="minorHAnsi" w:hAnsiTheme="minorHAnsi" w:cstheme="minorHAnsi"/>
          <w:color w:val="11016F"/>
          <w:sz w:val="24"/>
          <w:szCs w:val="24"/>
        </w:rPr>
        <w:t>:</w:t>
      </w:r>
    </w:p>
    <w:p w14:paraId="0E6BC5BB" w14:textId="6BD9E4F7" w:rsidR="00A851BC" w:rsidRDefault="00DF5EE5" w:rsidP="004D1F10">
      <w:pPr>
        <w:spacing w:before="120" w:after="120"/>
        <w:ind w:left="284" w:right="284"/>
        <w:jc w:val="both"/>
      </w:pPr>
      <w:r w:rsidRPr="00DF5EE5">
        <w:rPr>
          <w:rFonts w:asciiTheme="minorHAnsi" w:hAnsiTheme="minorHAnsi" w:cstheme="minorHAnsi"/>
          <w:sz w:val="24"/>
          <w:szCs w:val="24"/>
        </w:rPr>
        <w:t>Estando en Nueva York en cierta ocasión, se me hizo contemplar una noche los edificios que, piso tras piso, se elevaban hacia el cielo. Esos inmuebles que eran la gloria de sus propietarios y constructores eran garantizados incombustibles</w:t>
      </w:r>
      <w:r w:rsidR="00391182" w:rsidRPr="009C4D58">
        <w:rPr>
          <w:rFonts w:asciiTheme="minorHAnsi" w:hAnsiTheme="minorHAnsi" w:cstheme="minorHAnsi"/>
          <w:sz w:val="24"/>
          <w:szCs w:val="24"/>
        </w:rPr>
        <w:t>...</w:t>
      </w:r>
      <w:r>
        <w:rPr>
          <w:rFonts w:asciiTheme="minorHAnsi" w:hAnsiTheme="minorHAnsi" w:cstheme="minorHAnsi"/>
          <w:sz w:val="24"/>
          <w:szCs w:val="24"/>
        </w:rPr>
        <w:tab/>
      </w:r>
      <w:r w:rsidR="00391182" w:rsidRPr="009C4D58">
        <w:rPr>
          <w:rFonts w:asciiTheme="minorHAnsi" w:hAnsiTheme="minorHAnsi" w:cstheme="minorHAnsi"/>
          <w:sz w:val="24"/>
          <w:szCs w:val="24"/>
        </w:rPr>
        <w:br/>
      </w:r>
      <w:r w:rsidRPr="00DF5EE5">
        <w:rPr>
          <w:rFonts w:asciiTheme="minorHAnsi" w:hAnsiTheme="minorHAnsi" w:cstheme="minorHAnsi"/>
          <w:sz w:val="24"/>
          <w:szCs w:val="24"/>
        </w:rPr>
        <w:t xml:space="preserve">La siguiente escena que pasó delante de mí fue una alarma de incendio. Los hombres miraban a esos altos edificios, reputados incombustibles, y decían: “Están perfectamente seguros”. Pero estos edificios fueron consumidos como </w:t>
      </w:r>
      <w:proofErr w:type="gramStart"/>
      <w:r w:rsidRPr="00DF5EE5">
        <w:rPr>
          <w:rFonts w:asciiTheme="minorHAnsi" w:hAnsiTheme="minorHAnsi" w:cstheme="minorHAnsi"/>
          <w:sz w:val="24"/>
          <w:szCs w:val="24"/>
        </w:rPr>
        <w:t>la pez</w:t>
      </w:r>
      <w:proofErr w:type="gramEnd"/>
      <w:r w:rsidRPr="00DF5EE5">
        <w:rPr>
          <w:rFonts w:asciiTheme="minorHAnsi" w:hAnsiTheme="minorHAnsi" w:cstheme="minorHAnsi"/>
          <w:sz w:val="24"/>
          <w:szCs w:val="24"/>
        </w:rPr>
        <w:t>. Las bombas contra incendio no pudieron impedir su destrucción. Los bomberos no podían hacer funcionar sus máquinas</w:t>
      </w:r>
      <w:r w:rsidR="00391182" w:rsidRPr="004D1F10">
        <w:rPr>
          <w:rFonts w:asciiTheme="minorHAnsi" w:hAnsiTheme="minorHAnsi" w:cstheme="minorHAnsi"/>
          <w:sz w:val="24"/>
          <w:szCs w:val="24"/>
        </w:rPr>
        <w:t>.</w:t>
      </w:r>
    </w:p>
    <w:p w14:paraId="65C7E925" w14:textId="59361CBB" w:rsidR="00A851BC" w:rsidRPr="009C4D58" w:rsidRDefault="00391182" w:rsidP="004D1F10">
      <w:pPr>
        <w:spacing w:before="120" w:after="120"/>
        <w:jc w:val="both"/>
        <w:rPr>
          <w:rFonts w:asciiTheme="minorHAnsi" w:hAnsiTheme="minorHAnsi" w:cstheme="minorHAnsi"/>
          <w:color w:val="11016F"/>
          <w:sz w:val="24"/>
          <w:szCs w:val="24"/>
        </w:rPr>
      </w:pPr>
      <w:r w:rsidRPr="009C4D58">
        <w:rPr>
          <w:rFonts w:asciiTheme="minorHAnsi" w:hAnsiTheme="minorHAnsi" w:cstheme="minorHAnsi"/>
          <w:color w:val="11016F"/>
          <w:sz w:val="24"/>
          <w:szCs w:val="24"/>
        </w:rPr>
        <w:t>Se estaba cumpliendo aquella profecía que E</w:t>
      </w:r>
      <w:r w:rsidR="009C4D58" w:rsidRPr="009C4D58">
        <w:rPr>
          <w:rFonts w:asciiTheme="minorHAnsi" w:hAnsiTheme="minorHAnsi" w:cstheme="minorHAnsi"/>
          <w:color w:val="11016F"/>
          <w:sz w:val="24"/>
          <w:szCs w:val="24"/>
        </w:rPr>
        <w:t>llen</w:t>
      </w:r>
      <w:r w:rsidRPr="009C4D58">
        <w:rPr>
          <w:rFonts w:asciiTheme="minorHAnsi" w:hAnsiTheme="minorHAnsi" w:cstheme="minorHAnsi"/>
          <w:color w:val="11016F"/>
          <w:sz w:val="24"/>
          <w:szCs w:val="24"/>
        </w:rPr>
        <w:t xml:space="preserve"> White hizo en 1909, </w:t>
      </w:r>
      <w:r w:rsidR="00D112D8" w:rsidRPr="009C4D58">
        <w:rPr>
          <w:rFonts w:asciiTheme="minorHAnsi" w:hAnsiTheme="minorHAnsi" w:cstheme="minorHAnsi"/>
          <w:color w:val="11016F"/>
          <w:sz w:val="24"/>
          <w:szCs w:val="24"/>
        </w:rPr>
        <w:t xml:space="preserve">más de </w:t>
      </w:r>
      <w:r w:rsidRPr="009C4D58">
        <w:rPr>
          <w:rFonts w:asciiTheme="minorHAnsi" w:hAnsiTheme="minorHAnsi" w:cstheme="minorHAnsi"/>
          <w:color w:val="11016F"/>
          <w:sz w:val="24"/>
          <w:szCs w:val="24"/>
        </w:rPr>
        <w:t>10</w:t>
      </w:r>
      <w:r w:rsidR="00D112D8" w:rsidRPr="009C4D58">
        <w:rPr>
          <w:rFonts w:asciiTheme="minorHAnsi" w:hAnsiTheme="minorHAnsi" w:cstheme="minorHAnsi"/>
          <w:color w:val="11016F"/>
          <w:sz w:val="24"/>
          <w:szCs w:val="24"/>
        </w:rPr>
        <w:t>0</w:t>
      </w:r>
      <w:r w:rsidRPr="009C4D58">
        <w:rPr>
          <w:rFonts w:asciiTheme="minorHAnsi" w:hAnsiTheme="minorHAnsi" w:cstheme="minorHAnsi"/>
          <w:color w:val="11016F"/>
          <w:sz w:val="24"/>
          <w:szCs w:val="24"/>
        </w:rPr>
        <w:t xml:space="preserve"> años antes que ocurriera</w:t>
      </w:r>
      <w:r w:rsidR="00D112D8" w:rsidRPr="009C4D58">
        <w:rPr>
          <w:rFonts w:asciiTheme="minorHAnsi" w:hAnsiTheme="minorHAnsi" w:cstheme="minorHAnsi"/>
          <w:color w:val="11016F"/>
          <w:sz w:val="24"/>
          <w:szCs w:val="24"/>
        </w:rPr>
        <w:t>.</w:t>
      </w:r>
    </w:p>
    <w:p w14:paraId="41482BA0" w14:textId="71B74BD3" w:rsidR="00A851BC" w:rsidRPr="009C4D58" w:rsidRDefault="00391182" w:rsidP="004D1F10">
      <w:pPr>
        <w:spacing w:before="120" w:after="120"/>
        <w:jc w:val="both"/>
        <w:rPr>
          <w:rFonts w:asciiTheme="minorHAnsi" w:hAnsiTheme="minorHAnsi" w:cstheme="minorHAnsi"/>
          <w:color w:val="11016F"/>
          <w:sz w:val="24"/>
          <w:szCs w:val="24"/>
        </w:rPr>
      </w:pPr>
      <w:r w:rsidRPr="009C4D58">
        <w:rPr>
          <w:rFonts w:asciiTheme="minorHAnsi" w:hAnsiTheme="minorHAnsi" w:cstheme="minorHAnsi"/>
          <w:color w:val="11016F"/>
          <w:sz w:val="24"/>
          <w:szCs w:val="24"/>
        </w:rPr>
        <w:t>En el mismo año y en el mismo mes estaba teniendo lugar otro acontecimiento de importancia igualmente abrumadora</w:t>
      </w:r>
      <w:r w:rsidR="002E67BD" w:rsidRPr="009C4D58">
        <w:rPr>
          <w:rFonts w:asciiTheme="minorHAnsi" w:hAnsiTheme="minorHAnsi" w:cstheme="minorHAnsi"/>
          <w:color w:val="11016F"/>
          <w:sz w:val="24"/>
          <w:szCs w:val="24"/>
        </w:rPr>
        <w:t xml:space="preserve"> -y siniestra-</w:t>
      </w:r>
      <w:r w:rsidRPr="009C4D58">
        <w:rPr>
          <w:rFonts w:asciiTheme="minorHAnsi" w:hAnsiTheme="minorHAnsi" w:cstheme="minorHAnsi"/>
          <w:color w:val="11016F"/>
          <w:sz w:val="24"/>
          <w:szCs w:val="24"/>
        </w:rPr>
        <w:t xml:space="preserve"> para</w:t>
      </w:r>
      <w:r w:rsidR="00000737">
        <w:rPr>
          <w:rFonts w:asciiTheme="minorHAnsi" w:hAnsiTheme="minorHAnsi" w:cstheme="minorHAnsi"/>
          <w:color w:val="11016F"/>
          <w:sz w:val="24"/>
          <w:szCs w:val="24"/>
        </w:rPr>
        <w:t xml:space="preserve"> la Iglesia</w:t>
      </w:r>
      <w:r w:rsidRPr="009C4D58">
        <w:rPr>
          <w:rFonts w:asciiTheme="minorHAnsi" w:hAnsiTheme="minorHAnsi" w:cstheme="minorHAnsi"/>
          <w:color w:val="11016F"/>
          <w:sz w:val="24"/>
          <w:szCs w:val="24"/>
        </w:rPr>
        <w:t xml:space="preserve"> adventista</w:t>
      </w:r>
      <w:r w:rsidR="00000737">
        <w:rPr>
          <w:rFonts w:asciiTheme="minorHAnsi" w:hAnsiTheme="minorHAnsi" w:cstheme="minorHAnsi"/>
          <w:color w:val="11016F"/>
          <w:sz w:val="24"/>
          <w:szCs w:val="24"/>
        </w:rPr>
        <w:t xml:space="preserve"> y para el mundo</w:t>
      </w:r>
      <w:r w:rsidRPr="009C4D58">
        <w:rPr>
          <w:rFonts w:asciiTheme="minorHAnsi" w:hAnsiTheme="minorHAnsi" w:cstheme="minorHAnsi"/>
          <w:color w:val="11016F"/>
          <w:sz w:val="24"/>
          <w:szCs w:val="24"/>
        </w:rPr>
        <w:t>. Los medios informativos no hacían mención de él, pero tendría consecuencias también incalculables.</w:t>
      </w:r>
      <w:r w:rsidR="003B5E7B">
        <w:rPr>
          <w:rFonts w:asciiTheme="minorHAnsi" w:hAnsiTheme="minorHAnsi" w:cstheme="minorHAnsi"/>
          <w:color w:val="11016F"/>
          <w:sz w:val="24"/>
          <w:szCs w:val="24"/>
        </w:rPr>
        <w:t xml:space="preserve"> Hoy vivimos bajo las secuelas de ese otro acontecimiento.</w:t>
      </w:r>
    </w:p>
    <w:p w14:paraId="08BE6448" w14:textId="14B785EF" w:rsidR="00A851BC" w:rsidRPr="009C4D58" w:rsidRDefault="00391182" w:rsidP="004D1F10">
      <w:pPr>
        <w:spacing w:before="120" w:after="120"/>
        <w:jc w:val="both"/>
        <w:rPr>
          <w:rFonts w:asciiTheme="minorHAnsi" w:hAnsiTheme="minorHAnsi" w:cstheme="minorHAnsi"/>
          <w:color w:val="11016F"/>
          <w:sz w:val="24"/>
          <w:szCs w:val="24"/>
        </w:rPr>
      </w:pPr>
      <w:r w:rsidRPr="009C4D58">
        <w:rPr>
          <w:rFonts w:asciiTheme="minorHAnsi" w:hAnsiTheme="minorHAnsi" w:cstheme="minorHAnsi"/>
          <w:color w:val="11016F"/>
          <w:sz w:val="24"/>
          <w:szCs w:val="24"/>
        </w:rPr>
        <w:t>Es probable que las siglas IBMTE no signifiquen mucho para la mayoría de</w:t>
      </w:r>
      <w:r w:rsidR="00B642B2" w:rsidRPr="009C4D58">
        <w:rPr>
          <w:rFonts w:asciiTheme="minorHAnsi" w:hAnsiTheme="minorHAnsi" w:cstheme="minorHAnsi"/>
          <w:color w:val="11016F"/>
          <w:sz w:val="24"/>
          <w:szCs w:val="24"/>
        </w:rPr>
        <w:t xml:space="preserve"> </w:t>
      </w:r>
      <w:r w:rsidRPr="009C4D58">
        <w:rPr>
          <w:rFonts w:asciiTheme="minorHAnsi" w:hAnsiTheme="minorHAnsi" w:cstheme="minorHAnsi"/>
          <w:color w:val="11016F"/>
          <w:sz w:val="24"/>
          <w:szCs w:val="24"/>
        </w:rPr>
        <w:t xml:space="preserve">adventistas, </w:t>
      </w:r>
      <w:r w:rsidR="00480CF6">
        <w:rPr>
          <w:rFonts w:asciiTheme="minorHAnsi" w:hAnsiTheme="minorHAnsi" w:cstheme="minorHAnsi"/>
          <w:color w:val="11016F"/>
          <w:sz w:val="24"/>
          <w:szCs w:val="24"/>
        </w:rPr>
        <w:t>s</w:t>
      </w:r>
      <w:r w:rsidRPr="009C4D58">
        <w:rPr>
          <w:rFonts w:asciiTheme="minorHAnsi" w:hAnsiTheme="minorHAnsi" w:cstheme="minorHAnsi"/>
          <w:color w:val="11016F"/>
          <w:sz w:val="24"/>
          <w:szCs w:val="24"/>
        </w:rPr>
        <w:t>in embargo, las consecuencias de la resolución que entonces se tomó</w:t>
      </w:r>
      <w:r w:rsidR="003B5E7B">
        <w:rPr>
          <w:rFonts w:asciiTheme="minorHAnsi" w:hAnsiTheme="minorHAnsi" w:cstheme="minorHAnsi"/>
          <w:color w:val="11016F"/>
          <w:sz w:val="24"/>
          <w:szCs w:val="24"/>
        </w:rPr>
        <w:t xml:space="preserve"> son abrumadoras</w:t>
      </w:r>
      <w:r w:rsidRPr="009C4D58">
        <w:rPr>
          <w:rFonts w:asciiTheme="minorHAnsi" w:hAnsiTheme="minorHAnsi" w:cstheme="minorHAnsi"/>
          <w:color w:val="11016F"/>
          <w:sz w:val="24"/>
          <w:szCs w:val="24"/>
        </w:rPr>
        <w:t>.</w:t>
      </w:r>
      <w:r w:rsidR="00662106">
        <w:rPr>
          <w:rFonts w:asciiTheme="minorHAnsi" w:hAnsiTheme="minorHAnsi" w:cstheme="minorHAnsi"/>
          <w:color w:val="11016F"/>
          <w:sz w:val="24"/>
          <w:szCs w:val="24"/>
        </w:rPr>
        <w:t xml:space="preserve"> Hacen pensar en Apocalipsis 18</w:t>
      </w:r>
      <w:r w:rsidR="0013528C">
        <w:rPr>
          <w:rFonts w:asciiTheme="minorHAnsi" w:hAnsiTheme="minorHAnsi" w:cstheme="minorHAnsi"/>
          <w:color w:val="11016F"/>
          <w:sz w:val="24"/>
          <w:szCs w:val="24"/>
        </w:rPr>
        <w:t xml:space="preserve">, pero no en el primer versículo, sino en </w:t>
      </w:r>
      <w:proofErr w:type="gramStart"/>
      <w:r w:rsidR="0013528C">
        <w:rPr>
          <w:rFonts w:asciiTheme="minorHAnsi" w:hAnsiTheme="minorHAnsi" w:cstheme="minorHAnsi"/>
          <w:color w:val="11016F"/>
          <w:sz w:val="24"/>
          <w:szCs w:val="24"/>
        </w:rPr>
        <w:t xml:space="preserve">el </w:t>
      </w:r>
      <w:r w:rsidR="00662106">
        <w:rPr>
          <w:rFonts w:asciiTheme="minorHAnsi" w:hAnsiTheme="minorHAnsi" w:cstheme="minorHAnsi"/>
          <w:color w:val="11016F"/>
          <w:sz w:val="24"/>
          <w:szCs w:val="24"/>
        </w:rPr>
        <w:t xml:space="preserve"> segundo</w:t>
      </w:r>
      <w:proofErr w:type="gramEnd"/>
      <w:r w:rsidR="00662106">
        <w:rPr>
          <w:rFonts w:asciiTheme="minorHAnsi" w:hAnsiTheme="minorHAnsi" w:cstheme="minorHAnsi"/>
          <w:color w:val="11016F"/>
          <w:sz w:val="24"/>
          <w:szCs w:val="24"/>
        </w:rPr>
        <w:t>.</w:t>
      </w:r>
    </w:p>
    <w:p w14:paraId="0B19D8C1" w14:textId="1673B18D" w:rsidR="00A851BC" w:rsidRPr="009C4D58" w:rsidRDefault="00391182" w:rsidP="004D1F10">
      <w:pPr>
        <w:spacing w:before="120" w:after="120"/>
        <w:jc w:val="both"/>
        <w:rPr>
          <w:rFonts w:asciiTheme="minorHAnsi" w:hAnsiTheme="minorHAnsi" w:cstheme="minorHAnsi"/>
          <w:color w:val="11016F"/>
          <w:sz w:val="24"/>
          <w:szCs w:val="24"/>
        </w:rPr>
      </w:pPr>
      <w:r w:rsidRPr="009C4D58">
        <w:rPr>
          <w:rFonts w:asciiTheme="minorHAnsi" w:hAnsiTheme="minorHAnsi" w:cstheme="minorHAnsi"/>
          <w:color w:val="11016F"/>
          <w:sz w:val="24"/>
          <w:szCs w:val="24"/>
        </w:rPr>
        <w:lastRenderedPageBreak/>
        <w:t xml:space="preserve">En junio de 2015, mientras investigaba la incursión de la iglesia emergente y la “formación espiritual” en nuestra iglesia, encontré un artículo </w:t>
      </w:r>
      <w:r w:rsidR="00B642B2" w:rsidRPr="009C4D58">
        <w:rPr>
          <w:rFonts w:asciiTheme="minorHAnsi" w:hAnsiTheme="minorHAnsi" w:cstheme="minorHAnsi"/>
          <w:color w:val="11016F"/>
          <w:sz w:val="24"/>
          <w:szCs w:val="24"/>
        </w:rPr>
        <w:t xml:space="preserve">revelador que </w:t>
      </w:r>
      <w:r w:rsidRPr="009C4D58">
        <w:rPr>
          <w:rFonts w:asciiTheme="minorHAnsi" w:hAnsiTheme="minorHAnsi" w:cstheme="minorHAnsi"/>
          <w:color w:val="11016F"/>
          <w:sz w:val="24"/>
          <w:szCs w:val="24"/>
        </w:rPr>
        <w:t>public</w:t>
      </w:r>
      <w:r w:rsidR="00662106">
        <w:rPr>
          <w:rFonts w:asciiTheme="minorHAnsi" w:hAnsiTheme="minorHAnsi" w:cstheme="minorHAnsi"/>
          <w:color w:val="11016F"/>
          <w:sz w:val="24"/>
          <w:szCs w:val="24"/>
        </w:rPr>
        <w:t>ó</w:t>
      </w:r>
      <w:r w:rsidRPr="009C4D58">
        <w:rPr>
          <w:rFonts w:asciiTheme="minorHAnsi" w:hAnsiTheme="minorHAnsi" w:cstheme="minorHAnsi"/>
          <w:color w:val="11016F"/>
          <w:sz w:val="24"/>
          <w:szCs w:val="24"/>
        </w:rPr>
        <w:t xml:space="preserve"> ANN.</w:t>
      </w:r>
    </w:p>
    <w:p w14:paraId="799D193C" w14:textId="4ADF0357" w:rsidR="00A851BC" w:rsidRPr="009C4D58" w:rsidRDefault="00391182" w:rsidP="004D1F10">
      <w:pPr>
        <w:spacing w:before="120" w:after="120"/>
        <w:jc w:val="both"/>
        <w:rPr>
          <w:rFonts w:asciiTheme="minorHAnsi" w:hAnsiTheme="minorHAnsi" w:cstheme="minorHAnsi"/>
          <w:color w:val="11016F"/>
          <w:sz w:val="24"/>
          <w:szCs w:val="24"/>
        </w:rPr>
      </w:pPr>
      <w:r w:rsidRPr="009C4D58">
        <w:rPr>
          <w:rFonts w:asciiTheme="minorHAnsi" w:hAnsiTheme="minorHAnsi" w:cstheme="minorHAnsi"/>
          <w:color w:val="11016F"/>
          <w:sz w:val="24"/>
          <w:szCs w:val="24"/>
        </w:rPr>
        <w:t>Este es el enlace donde aparec</w:t>
      </w:r>
      <w:r w:rsidR="00677E2E">
        <w:rPr>
          <w:rFonts w:asciiTheme="minorHAnsi" w:hAnsiTheme="minorHAnsi" w:cstheme="minorHAnsi"/>
          <w:color w:val="11016F"/>
          <w:sz w:val="24"/>
          <w:szCs w:val="24"/>
        </w:rPr>
        <w:t>e</w:t>
      </w:r>
      <w:r w:rsidRPr="009C4D58">
        <w:rPr>
          <w:rFonts w:asciiTheme="minorHAnsi" w:hAnsiTheme="minorHAnsi" w:cstheme="minorHAnsi"/>
          <w:color w:val="11016F"/>
          <w:sz w:val="24"/>
          <w:szCs w:val="24"/>
        </w:rPr>
        <w:t xml:space="preserve"> dicho artículo:</w:t>
      </w:r>
    </w:p>
    <w:p w14:paraId="1ADE0AAF" w14:textId="77777777" w:rsidR="00A851BC" w:rsidRPr="009C4D58" w:rsidRDefault="00391182" w:rsidP="004D1F10">
      <w:pPr>
        <w:spacing w:before="120" w:after="120"/>
        <w:rPr>
          <w:rFonts w:asciiTheme="minorHAnsi" w:hAnsiTheme="minorHAnsi"/>
          <w:color w:val="000000" w:themeColor="text1"/>
        </w:rPr>
      </w:pPr>
      <w:r w:rsidRPr="009C4D58">
        <w:rPr>
          <w:rFonts w:asciiTheme="minorHAnsi" w:hAnsiTheme="minorHAnsi"/>
          <w:color w:val="000000" w:themeColor="text1"/>
        </w:rPr>
        <w:t>http://news.adventist.org/all-news/news/go/2004-02-02/ann-feature-church-congregations-increase-focus-on-spiritual-formation/</w:t>
      </w:r>
    </w:p>
    <w:p w14:paraId="3EB08E03" w14:textId="77777777" w:rsidR="00A851BC" w:rsidRPr="009C4D58" w:rsidRDefault="00391182" w:rsidP="004D1F10">
      <w:pPr>
        <w:spacing w:before="120" w:after="120"/>
        <w:jc w:val="both"/>
        <w:rPr>
          <w:rFonts w:asciiTheme="minorHAnsi" w:hAnsiTheme="minorHAnsi" w:cstheme="minorHAnsi"/>
          <w:color w:val="11016F"/>
          <w:sz w:val="24"/>
          <w:szCs w:val="24"/>
        </w:rPr>
      </w:pPr>
      <w:r w:rsidRPr="009C4D58">
        <w:rPr>
          <w:rFonts w:asciiTheme="minorHAnsi" w:hAnsiTheme="minorHAnsi" w:cstheme="minorHAnsi"/>
          <w:color w:val="11016F"/>
          <w:sz w:val="24"/>
          <w:szCs w:val="24"/>
        </w:rPr>
        <w:t>¿Qué significa ANN? Significa esto:</w:t>
      </w:r>
    </w:p>
    <w:p w14:paraId="69896FBD" w14:textId="77777777" w:rsidR="00A851BC" w:rsidRDefault="00391182" w:rsidP="009C4D58">
      <w:pPr>
        <w:spacing w:after="200"/>
        <w:jc w:val="right"/>
      </w:pPr>
      <w:r>
        <w:rPr>
          <w:noProof/>
        </w:rPr>
        <w:drawing>
          <wp:inline distT="114300" distB="114300" distL="114300" distR="114300" wp14:anchorId="4AA72F5E" wp14:editId="32F0AB9E">
            <wp:extent cx="4843463" cy="612677"/>
            <wp:effectExtent l="95250" t="38100" r="33655" b="92710"/>
            <wp:docPr id="1" name="image02.jpg" descr="ANN_0.JPG"/>
            <wp:cNvGraphicFramePr/>
            <a:graphic xmlns:a="http://schemas.openxmlformats.org/drawingml/2006/main">
              <a:graphicData uri="http://schemas.openxmlformats.org/drawingml/2006/picture">
                <pic:pic xmlns:pic="http://schemas.openxmlformats.org/drawingml/2006/picture">
                  <pic:nvPicPr>
                    <pic:cNvPr id="0" name="image02.jpg" descr="ANN_0.JPG"/>
                    <pic:cNvPicPr preferRelativeResize="0"/>
                  </pic:nvPicPr>
                  <pic:blipFill>
                    <a:blip r:embed="rId7"/>
                    <a:srcRect/>
                    <a:stretch>
                      <a:fillRect/>
                    </a:stretch>
                  </pic:blipFill>
                  <pic:spPr>
                    <a:xfrm>
                      <a:off x="0" y="0"/>
                      <a:ext cx="4843463" cy="612677"/>
                    </a:xfrm>
                    <a:prstGeom prst="rect">
                      <a:avLst/>
                    </a:prstGeom>
                    <a:ln/>
                    <a:effectLst>
                      <a:outerShdw blurRad="50800" dist="38100" dir="8100000" algn="tr" rotWithShape="0">
                        <a:prstClr val="black">
                          <a:alpha val="40000"/>
                        </a:prstClr>
                      </a:outerShdw>
                    </a:effectLst>
                  </pic:spPr>
                </pic:pic>
              </a:graphicData>
            </a:graphic>
          </wp:inline>
        </w:drawing>
      </w:r>
    </w:p>
    <w:p w14:paraId="3BF3921A" w14:textId="77777777" w:rsidR="00A851BC" w:rsidRPr="009C4D58" w:rsidRDefault="003E221B" w:rsidP="004D1F10">
      <w:pPr>
        <w:spacing w:before="120" w:after="120"/>
        <w:rPr>
          <w:rFonts w:asciiTheme="minorHAnsi" w:hAnsiTheme="minorHAnsi" w:cstheme="minorHAnsi"/>
          <w:color w:val="270377"/>
          <w:sz w:val="24"/>
          <w:szCs w:val="24"/>
        </w:rPr>
      </w:pPr>
      <w:r w:rsidRPr="009C4D58">
        <w:rPr>
          <w:rFonts w:asciiTheme="minorHAnsi" w:hAnsiTheme="minorHAnsi" w:cstheme="minorHAnsi"/>
          <w:color w:val="270377"/>
          <w:sz w:val="24"/>
          <w:szCs w:val="24"/>
        </w:rPr>
        <w:t>Este es</w:t>
      </w:r>
      <w:r w:rsidR="00391182" w:rsidRPr="009C4D58">
        <w:rPr>
          <w:rFonts w:asciiTheme="minorHAnsi" w:hAnsiTheme="minorHAnsi" w:cstheme="minorHAnsi"/>
          <w:color w:val="270377"/>
          <w:sz w:val="24"/>
          <w:szCs w:val="24"/>
        </w:rPr>
        <w:t xml:space="preserve"> </w:t>
      </w:r>
      <w:r w:rsidR="006603DC" w:rsidRPr="009C4D58">
        <w:rPr>
          <w:rFonts w:asciiTheme="minorHAnsi" w:hAnsiTheme="minorHAnsi" w:cstheme="minorHAnsi"/>
          <w:color w:val="270377"/>
          <w:sz w:val="24"/>
          <w:szCs w:val="24"/>
        </w:rPr>
        <w:t>su</w:t>
      </w:r>
      <w:r w:rsidR="00391182" w:rsidRPr="009C4D58">
        <w:rPr>
          <w:rFonts w:asciiTheme="minorHAnsi" w:hAnsiTheme="minorHAnsi" w:cstheme="minorHAnsi"/>
          <w:color w:val="270377"/>
          <w:sz w:val="24"/>
          <w:szCs w:val="24"/>
        </w:rPr>
        <w:t xml:space="preserve"> encabezado más completo:</w:t>
      </w:r>
    </w:p>
    <w:p w14:paraId="3E7513DE" w14:textId="77777777" w:rsidR="00A851BC" w:rsidRDefault="00391182" w:rsidP="009C4D58">
      <w:pPr>
        <w:spacing w:after="200"/>
        <w:ind w:left="567"/>
        <w:jc w:val="center"/>
      </w:pPr>
      <w:r>
        <w:rPr>
          <w:noProof/>
        </w:rPr>
        <w:drawing>
          <wp:inline distT="114300" distB="114300" distL="114300" distR="114300" wp14:anchorId="0E9A9F07" wp14:editId="58C04D13">
            <wp:extent cx="4824413" cy="1634851"/>
            <wp:effectExtent l="95250" t="38100" r="33655" b="99060"/>
            <wp:docPr id="4" name="image07.jpg" descr="ANN.JPG"/>
            <wp:cNvGraphicFramePr/>
            <a:graphic xmlns:a="http://schemas.openxmlformats.org/drawingml/2006/main">
              <a:graphicData uri="http://schemas.openxmlformats.org/drawingml/2006/picture">
                <pic:pic xmlns:pic="http://schemas.openxmlformats.org/drawingml/2006/picture">
                  <pic:nvPicPr>
                    <pic:cNvPr id="0" name="image07.jpg" descr="ANN.JPG"/>
                    <pic:cNvPicPr preferRelativeResize="0"/>
                  </pic:nvPicPr>
                  <pic:blipFill>
                    <a:blip r:embed="rId8"/>
                    <a:srcRect/>
                    <a:stretch>
                      <a:fillRect/>
                    </a:stretch>
                  </pic:blipFill>
                  <pic:spPr>
                    <a:xfrm>
                      <a:off x="0" y="0"/>
                      <a:ext cx="4824413" cy="1634851"/>
                    </a:xfrm>
                    <a:prstGeom prst="rect">
                      <a:avLst/>
                    </a:prstGeom>
                    <a:ln/>
                    <a:effectLst>
                      <a:outerShdw blurRad="50800" dist="38100" dir="8100000" algn="tr" rotWithShape="0">
                        <a:prstClr val="black">
                          <a:alpha val="40000"/>
                        </a:prstClr>
                      </a:outerShdw>
                    </a:effectLst>
                  </pic:spPr>
                </pic:pic>
              </a:graphicData>
            </a:graphic>
          </wp:inline>
        </w:drawing>
      </w:r>
    </w:p>
    <w:p w14:paraId="767E7E27" w14:textId="689007C8" w:rsidR="00A851BC" w:rsidRPr="009C4D58" w:rsidRDefault="00391182" w:rsidP="004D1F10">
      <w:pPr>
        <w:spacing w:before="120" w:after="120"/>
        <w:jc w:val="both"/>
        <w:rPr>
          <w:rFonts w:asciiTheme="minorHAnsi" w:hAnsiTheme="minorHAnsi" w:cstheme="minorHAnsi"/>
          <w:color w:val="11016F"/>
          <w:sz w:val="24"/>
          <w:szCs w:val="24"/>
        </w:rPr>
      </w:pPr>
      <w:r w:rsidRPr="009C4D58">
        <w:rPr>
          <w:rFonts w:asciiTheme="minorHAnsi" w:hAnsiTheme="minorHAnsi" w:cstheme="minorHAnsi"/>
          <w:color w:val="11016F"/>
          <w:sz w:val="24"/>
          <w:szCs w:val="24"/>
        </w:rPr>
        <w:t>Se trata del servicio mundial oficial adventista de noticias.</w:t>
      </w:r>
    </w:p>
    <w:p w14:paraId="6DBA9022" w14:textId="77777777" w:rsidR="00A851BC" w:rsidRPr="009C4D58" w:rsidRDefault="00391182" w:rsidP="004D1F10">
      <w:pPr>
        <w:spacing w:before="120" w:after="120"/>
        <w:jc w:val="both"/>
        <w:rPr>
          <w:rFonts w:asciiTheme="minorHAnsi" w:hAnsiTheme="minorHAnsi" w:cstheme="minorHAnsi"/>
          <w:color w:val="11016F"/>
          <w:sz w:val="24"/>
          <w:szCs w:val="24"/>
        </w:rPr>
      </w:pPr>
      <w:r w:rsidRPr="009C4D58">
        <w:rPr>
          <w:rFonts w:asciiTheme="minorHAnsi" w:hAnsiTheme="minorHAnsi" w:cstheme="minorHAnsi"/>
          <w:color w:val="11016F"/>
          <w:sz w:val="24"/>
          <w:szCs w:val="24"/>
        </w:rPr>
        <w:t xml:space="preserve">El artículo de la revista está fechado a 2 de febrero del 2004, lo que significa que la información se ofreció unos dos años y medio después que sucediera el hecho al que se refiere. Al final de </w:t>
      </w:r>
      <w:r w:rsidR="00743674" w:rsidRPr="009C4D58">
        <w:rPr>
          <w:rFonts w:asciiTheme="minorHAnsi" w:hAnsiTheme="minorHAnsi" w:cstheme="minorHAnsi"/>
          <w:color w:val="11016F"/>
          <w:sz w:val="24"/>
          <w:szCs w:val="24"/>
        </w:rPr>
        <w:t>un artículo que promociona la “formación espiritual”,</w:t>
      </w:r>
      <w:r w:rsidRPr="009C4D58">
        <w:rPr>
          <w:rFonts w:asciiTheme="minorHAnsi" w:hAnsiTheme="minorHAnsi" w:cstheme="minorHAnsi"/>
          <w:color w:val="11016F"/>
          <w:sz w:val="24"/>
          <w:szCs w:val="24"/>
        </w:rPr>
        <w:t xml:space="preserve"> aparece </w:t>
      </w:r>
      <w:r w:rsidR="002E67BD" w:rsidRPr="009C4D58">
        <w:rPr>
          <w:rFonts w:asciiTheme="minorHAnsi" w:hAnsiTheme="minorHAnsi" w:cstheme="minorHAnsi"/>
          <w:color w:val="11016F"/>
          <w:sz w:val="24"/>
          <w:szCs w:val="24"/>
        </w:rPr>
        <w:t>l</w:t>
      </w:r>
      <w:r w:rsidRPr="009C4D58">
        <w:rPr>
          <w:rFonts w:asciiTheme="minorHAnsi" w:hAnsiTheme="minorHAnsi" w:cstheme="minorHAnsi"/>
          <w:color w:val="11016F"/>
          <w:sz w:val="24"/>
          <w:szCs w:val="24"/>
        </w:rPr>
        <w:t>a información que considero de importancia crítica. Dado que está al final, l</w:t>
      </w:r>
      <w:r w:rsidR="00743674" w:rsidRPr="009C4D58">
        <w:rPr>
          <w:rFonts w:asciiTheme="minorHAnsi" w:hAnsiTheme="minorHAnsi" w:cstheme="minorHAnsi"/>
          <w:color w:val="11016F"/>
          <w:sz w:val="24"/>
          <w:szCs w:val="24"/>
        </w:rPr>
        <w:t>a</w:t>
      </w:r>
      <w:r w:rsidRPr="009C4D58">
        <w:rPr>
          <w:rFonts w:asciiTheme="minorHAnsi" w:hAnsiTheme="minorHAnsi" w:cstheme="minorHAnsi"/>
          <w:color w:val="11016F"/>
          <w:sz w:val="24"/>
          <w:szCs w:val="24"/>
        </w:rPr>
        <w:t xml:space="preserve"> dejaré</w:t>
      </w:r>
      <w:r w:rsidR="00743674" w:rsidRPr="009C4D58">
        <w:rPr>
          <w:rFonts w:asciiTheme="minorHAnsi" w:hAnsiTheme="minorHAnsi" w:cstheme="minorHAnsi"/>
          <w:color w:val="11016F"/>
          <w:sz w:val="24"/>
          <w:szCs w:val="24"/>
        </w:rPr>
        <w:t xml:space="preserve"> también</w:t>
      </w:r>
      <w:r w:rsidRPr="009C4D58">
        <w:rPr>
          <w:rFonts w:asciiTheme="minorHAnsi" w:hAnsiTheme="minorHAnsi" w:cstheme="minorHAnsi"/>
          <w:color w:val="11016F"/>
          <w:sz w:val="24"/>
          <w:szCs w:val="24"/>
        </w:rPr>
        <w:t xml:space="preserve"> para el final de este escrito; pero como prueba de que no hay intención de despertar más intriga que la inevitable, adelanto esta información:</w:t>
      </w:r>
    </w:p>
    <w:p w14:paraId="29384CD5" w14:textId="78876210" w:rsidR="00A851BC" w:rsidRPr="009C4D58" w:rsidRDefault="00391182" w:rsidP="004D1F10">
      <w:pPr>
        <w:spacing w:before="120" w:after="120"/>
        <w:jc w:val="both"/>
        <w:rPr>
          <w:rFonts w:asciiTheme="minorHAnsi" w:hAnsiTheme="minorHAnsi" w:cstheme="minorHAnsi"/>
          <w:color w:val="11016F"/>
          <w:sz w:val="24"/>
          <w:szCs w:val="24"/>
        </w:rPr>
      </w:pPr>
      <w:r w:rsidRPr="009C4D58">
        <w:rPr>
          <w:rFonts w:asciiTheme="minorHAnsi" w:hAnsiTheme="minorHAnsi" w:cstheme="minorHAnsi"/>
          <w:b/>
          <w:bCs/>
          <w:color w:val="11016F"/>
          <w:sz w:val="24"/>
          <w:szCs w:val="24"/>
        </w:rPr>
        <w:t>IBMT</w:t>
      </w:r>
      <w:r w:rsidR="00677E2E">
        <w:rPr>
          <w:rFonts w:asciiTheme="minorHAnsi" w:hAnsiTheme="minorHAnsi" w:cstheme="minorHAnsi"/>
          <w:b/>
          <w:bCs/>
          <w:color w:val="11016F"/>
          <w:sz w:val="24"/>
          <w:szCs w:val="24"/>
        </w:rPr>
        <w:t>E</w:t>
      </w:r>
      <w:r w:rsidRPr="009C4D58">
        <w:rPr>
          <w:rFonts w:asciiTheme="minorHAnsi" w:hAnsiTheme="minorHAnsi" w:cstheme="minorHAnsi"/>
          <w:color w:val="11016F"/>
          <w:sz w:val="24"/>
          <w:szCs w:val="24"/>
        </w:rPr>
        <w:t xml:space="preserve"> = </w:t>
      </w:r>
      <w:r w:rsidRPr="009C4D58">
        <w:rPr>
          <w:rFonts w:asciiTheme="minorHAnsi" w:hAnsiTheme="minorHAnsi" w:cstheme="minorHAnsi"/>
          <w:i/>
          <w:color w:val="11016F"/>
          <w:sz w:val="24"/>
          <w:szCs w:val="24"/>
        </w:rPr>
        <w:t xml:space="preserve">International </w:t>
      </w:r>
      <w:proofErr w:type="spellStart"/>
      <w:r w:rsidRPr="009C4D58">
        <w:rPr>
          <w:rFonts w:asciiTheme="minorHAnsi" w:hAnsiTheme="minorHAnsi" w:cstheme="minorHAnsi"/>
          <w:i/>
          <w:color w:val="11016F"/>
          <w:sz w:val="24"/>
          <w:szCs w:val="24"/>
        </w:rPr>
        <w:t>Board</w:t>
      </w:r>
      <w:proofErr w:type="spellEnd"/>
      <w:r w:rsidRPr="009C4D58">
        <w:rPr>
          <w:rFonts w:asciiTheme="minorHAnsi" w:hAnsiTheme="minorHAnsi" w:cstheme="minorHAnsi"/>
          <w:i/>
          <w:color w:val="11016F"/>
          <w:sz w:val="24"/>
          <w:szCs w:val="24"/>
        </w:rPr>
        <w:t xml:space="preserve"> of Ministerial and Theological Education</w:t>
      </w:r>
      <w:r w:rsidRPr="009C4D58">
        <w:rPr>
          <w:rFonts w:asciiTheme="minorHAnsi" w:hAnsiTheme="minorHAnsi" w:cstheme="minorHAnsi"/>
          <w:color w:val="11016F"/>
          <w:sz w:val="24"/>
          <w:szCs w:val="24"/>
        </w:rPr>
        <w:t xml:space="preserve"> (Comité internacional para la educación</w:t>
      </w:r>
      <w:r w:rsidR="002E67BD" w:rsidRPr="009C4D58">
        <w:rPr>
          <w:rFonts w:asciiTheme="minorHAnsi" w:hAnsiTheme="minorHAnsi" w:cstheme="minorHAnsi"/>
          <w:color w:val="11016F"/>
          <w:sz w:val="24"/>
          <w:szCs w:val="24"/>
        </w:rPr>
        <w:t xml:space="preserve"> ministerial y</w:t>
      </w:r>
      <w:r w:rsidRPr="009C4D58">
        <w:rPr>
          <w:rFonts w:asciiTheme="minorHAnsi" w:hAnsiTheme="minorHAnsi" w:cstheme="minorHAnsi"/>
          <w:color w:val="11016F"/>
          <w:sz w:val="24"/>
          <w:szCs w:val="24"/>
        </w:rPr>
        <w:t xml:space="preserve"> teológica). Se trata evidentemente de un comité adventista de ámbito mundial.</w:t>
      </w:r>
    </w:p>
    <w:p w14:paraId="6FE8512E" w14:textId="0C3C0EBF" w:rsidR="00A851BC" w:rsidRPr="009C4D58" w:rsidRDefault="00391182" w:rsidP="004D1F10">
      <w:pPr>
        <w:spacing w:before="120" w:after="120"/>
        <w:jc w:val="both"/>
        <w:rPr>
          <w:rFonts w:asciiTheme="minorHAnsi" w:hAnsiTheme="minorHAnsi" w:cstheme="minorHAnsi"/>
          <w:color w:val="11016F"/>
          <w:sz w:val="24"/>
          <w:szCs w:val="24"/>
        </w:rPr>
      </w:pPr>
      <w:r w:rsidRPr="009C4D58">
        <w:rPr>
          <w:rFonts w:asciiTheme="minorHAnsi" w:hAnsiTheme="minorHAnsi" w:cstheme="minorHAnsi"/>
          <w:color w:val="11016F"/>
          <w:sz w:val="24"/>
          <w:szCs w:val="24"/>
        </w:rPr>
        <w:t xml:space="preserve">Septiembre del 2001 es la fecha en que se creó dicho comité, </w:t>
      </w:r>
      <w:r w:rsidRPr="009C4D58">
        <w:rPr>
          <w:rFonts w:asciiTheme="minorHAnsi" w:hAnsiTheme="minorHAnsi" w:cstheme="minorHAnsi"/>
          <w:i/>
          <w:color w:val="11016F"/>
          <w:sz w:val="24"/>
          <w:szCs w:val="24"/>
        </w:rPr>
        <w:t>y también</w:t>
      </w:r>
      <w:r w:rsidRPr="009C4D58">
        <w:rPr>
          <w:rFonts w:asciiTheme="minorHAnsi" w:hAnsiTheme="minorHAnsi" w:cstheme="minorHAnsi"/>
          <w:color w:val="11016F"/>
          <w:sz w:val="24"/>
          <w:szCs w:val="24"/>
        </w:rPr>
        <w:t xml:space="preserve"> la fecha en que se tomó el acuerdo por parte de dicha comisión: es como si el comité se hubiera creado para tomar aquel acuerdo </w:t>
      </w:r>
      <w:r w:rsidR="0013528C">
        <w:rPr>
          <w:rFonts w:asciiTheme="minorHAnsi" w:hAnsiTheme="minorHAnsi" w:cstheme="minorHAnsi"/>
          <w:color w:val="11016F"/>
          <w:sz w:val="24"/>
          <w:szCs w:val="24"/>
        </w:rPr>
        <w:t>-</w:t>
      </w:r>
      <w:r w:rsidRPr="009C4D58">
        <w:rPr>
          <w:rFonts w:asciiTheme="minorHAnsi" w:hAnsiTheme="minorHAnsi" w:cstheme="minorHAnsi"/>
          <w:color w:val="11016F"/>
          <w:sz w:val="24"/>
          <w:szCs w:val="24"/>
        </w:rPr>
        <w:t xml:space="preserve">un comité </w:t>
      </w:r>
      <w:proofErr w:type="spellStart"/>
      <w:r w:rsidRPr="009C4D58">
        <w:rPr>
          <w:rFonts w:asciiTheme="minorHAnsi" w:hAnsiTheme="minorHAnsi" w:cstheme="minorHAnsi"/>
          <w:i/>
          <w:color w:val="11016F"/>
          <w:sz w:val="24"/>
          <w:szCs w:val="24"/>
        </w:rPr>
        <w:t>had</w:t>
      </w:r>
      <w:proofErr w:type="spellEnd"/>
      <w:r w:rsidRPr="009C4D58">
        <w:rPr>
          <w:rFonts w:asciiTheme="minorHAnsi" w:hAnsiTheme="minorHAnsi" w:cstheme="minorHAnsi"/>
          <w:i/>
          <w:color w:val="11016F"/>
          <w:sz w:val="24"/>
          <w:szCs w:val="24"/>
        </w:rPr>
        <w:t xml:space="preserve"> hoc</w:t>
      </w:r>
      <w:r w:rsidR="0013528C">
        <w:rPr>
          <w:rFonts w:asciiTheme="minorHAnsi" w:hAnsiTheme="minorHAnsi" w:cstheme="minorHAnsi"/>
          <w:color w:val="11016F"/>
          <w:sz w:val="24"/>
          <w:szCs w:val="24"/>
        </w:rPr>
        <w:t>-</w:t>
      </w:r>
      <w:r w:rsidR="0042230D">
        <w:rPr>
          <w:rFonts w:asciiTheme="minorHAnsi" w:hAnsiTheme="minorHAnsi" w:cstheme="minorHAnsi"/>
          <w:color w:val="11016F"/>
          <w:sz w:val="24"/>
          <w:szCs w:val="24"/>
        </w:rPr>
        <w:t xml:space="preserve"> al menos en su inicio.</w:t>
      </w:r>
    </w:p>
    <w:p w14:paraId="3E7F4EB1" w14:textId="77777777" w:rsidR="00A851BC" w:rsidRPr="009C4D58" w:rsidRDefault="00391182" w:rsidP="004D1F10">
      <w:pPr>
        <w:spacing w:before="120" w:after="120"/>
        <w:jc w:val="both"/>
        <w:rPr>
          <w:rFonts w:asciiTheme="minorHAnsi" w:hAnsiTheme="minorHAnsi" w:cstheme="minorHAnsi"/>
          <w:color w:val="11016F"/>
          <w:sz w:val="24"/>
          <w:szCs w:val="24"/>
        </w:rPr>
      </w:pPr>
      <w:r w:rsidRPr="009C4D58">
        <w:rPr>
          <w:rFonts w:asciiTheme="minorHAnsi" w:hAnsiTheme="minorHAnsi" w:cstheme="minorHAnsi"/>
          <w:color w:val="11016F"/>
          <w:sz w:val="24"/>
          <w:szCs w:val="24"/>
        </w:rPr>
        <w:t>Este es el encabezado del artículo:</w:t>
      </w:r>
    </w:p>
    <w:p w14:paraId="1107D64E" w14:textId="77777777" w:rsidR="00A851BC" w:rsidRDefault="00391182" w:rsidP="004D1F10">
      <w:pPr>
        <w:spacing w:before="120" w:after="120"/>
        <w:jc w:val="center"/>
      </w:pPr>
      <w:r>
        <w:rPr>
          <w:noProof/>
        </w:rPr>
        <w:lastRenderedPageBreak/>
        <w:drawing>
          <wp:inline distT="114300" distB="114300" distL="114300" distR="114300" wp14:anchorId="385C13BE" wp14:editId="2196558F">
            <wp:extent cx="4900613" cy="3460393"/>
            <wp:effectExtent l="95250" t="38100" r="33655" b="102235"/>
            <wp:docPr id="2" name="image04.jpg" descr="ANN encabezado.JPG"/>
            <wp:cNvGraphicFramePr/>
            <a:graphic xmlns:a="http://schemas.openxmlformats.org/drawingml/2006/main">
              <a:graphicData uri="http://schemas.openxmlformats.org/drawingml/2006/picture">
                <pic:pic xmlns:pic="http://schemas.openxmlformats.org/drawingml/2006/picture">
                  <pic:nvPicPr>
                    <pic:cNvPr id="0" name="image04.jpg" descr="ANN encabezado.JPG"/>
                    <pic:cNvPicPr preferRelativeResize="0"/>
                  </pic:nvPicPr>
                  <pic:blipFill>
                    <a:blip r:embed="rId9"/>
                    <a:srcRect/>
                    <a:stretch>
                      <a:fillRect/>
                    </a:stretch>
                  </pic:blipFill>
                  <pic:spPr>
                    <a:xfrm>
                      <a:off x="0" y="0"/>
                      <a:ext cx="4900613" cy="3460393"/>
                    </a:xfrm>
                    <a:prstGeom prst="rect">
                      <a:avLst/>
                    </a:prstGeom>
                    <a:ln/>
                    <a:effectLst>
                      <a:outerShdw blurRad="50800" dist="38100" dir="8100000" algn="tr" rotWithShape="0">
                        <a:prstClr val="black">
                          <a:alpha val="40000"/>
                        </a:prstClr>
                      </a:outerShdw>
                    </a:effectLst>
                  </pic:spPr>
                </pic:pic>
              </a:graphicData>
            </a:graphic>
          </wp:inline>
        </w:drawing>
      </w:r>
    </w:p>
    <w:p w14:paraId="657727DE" w14:textId="77777777" w:rsidR="00A851BC" w:rsidRPr="009C4D58" w:rsidRDefault="00391182" w:rsidP="004D1F10">
      <w:pPr>
        <w:spacing w:before="120" w:after="120"/>
        <w:jc w:val="both"/>
        <w:rPr>
          <w:rFonts w:asciiTheme="minorHAnsi" w:hAnsiTheme="minorHAnsi" w:cstheme="minorHAnsi"/>
          <w:color w:val="11016F"/>
          <w:sz w:val="24"/>
          <w:szCs w:val="24"/>
        </w:rPr>
      </w:pPr>
      <w:r w:rsidRPr="009C4D58">
        <w:rPr>
          <w:rFonts w:asciiTheme="minorHAnsi" w:hAnsiTheme="minorHAnsi" w:cstheme="minorHAnsi"/>
          <w:color w:val="11016F"/>
          <w:sz w:val="24"/>
          <w:szCs w:val="24"/>
        </w:rPr>
        <w:t>El tema central es:</w:t>
      </w:r>
    </w:p>
    <w:p w14:paraId="274165AA" w14:textId="770E7BE4" w:rsidR="00A851BC" w:rsidRPr="004D1F10" w:rsidRDefault="00391182" w:rsidP="0013528C">
      <w:pPr>
        <w:spacing w:before="120" w:after="120"/>
        <w:jc w:val="center"/>
        <w:rPr>
          <w:rFonts w:asciiTheme="minorHAnsi" w:hAnsiTheme="minorHAnsi" w:cstheme="minorHAnsi"/>
        </w:rPr>
      </w:pPr>
      <w:r w:rsidRPr="004D1F10">
        <w:rPr>
          <w:rFonts w:asciiTheme="minorHAnsi" w:hAnsiTheme="minorHAnsi" w:cstheme="minorHAnsi"/>
        </w:rPr>
        <w:t>IGLESIA</w:t>
      </w:r>
      <w:r w:rsidR="003347CC" w:rsidRPr="004D1F10">
        <w:rPr>
          <w:rFonts w:asciiTheme="minorHAnsi" w:hAnsiTheme="minorHAnsi" w:cstheme="minorHAnsi"/>
        </w:rPr>
        <w:t>:</w:t>
      </w:r>
      <w:r w:rsidRPr="004D1F10">
        <w:rPr>
          <w:rFonts w:asciiTheme="minorHAnsi" w:hAnsiTheme="minorHAnsi" w:cstheme="minorHAnsi"/>
        </w:rPr>
        <w:t xml:space="preserve"> </w:t>
      </w:r>
      <w:r w:rsidR="003347CC" w:rsidRPr="004D1F10">
        <w:rPr>
          <w:rFonts w:asciiTheme="minorHAnsi" w:hAnsiTheme="minorHAnsi" w:cstheme="minorHAnsi"/>
        </w:rPr>
        <w:t xml:space="preserve">CRECIENTE </w:t>
      </w:r>
      <w:r w:rsidRPr="004D1F10">
        <w:rPr>
          <w:rFonts w:asciiTheme="minorHAnsi" w:hAnsiTheme="minorHAnsi" w:cstheme="minorHAnsi"/>
        </w:rPr>
        <w:t xml:space="preserve">INTERÉS </w:t>
      </w:r>
      <w:r w:rsidR="003347CC" w:rsidRPr="004D1F10">
        <w:rPr>
          <w:rFonts w:asciiTheme="minorHAnsi" w:hAnsiTheme="minorHAnsi" w:cstheme="minorHAnsi"/>
        </w:rPr>
        <w:t xml:space="preserve">EN LAS CONGREGACIONES </w:t>
      </w:r>
      <w:r w:rsidRPr="004D1F10">
        <w:rPr>
          <w:rFonts w:asciiTheme="minorHAnsi" w:hAnsiTheme="minorHAnsi" w:cstheme="minorHAnsi"/>
        </w:rPr>
        <w:t>POR LA “FORMACIÓN ESPIRITUAL”</w:t>
      </w:r>
    </w:p>
    <w:p w14:paraId="12E5E175" w14:textId="77777777" w:rsidR="00A851BC" w:rsidRPr="009C4D58" w:rsidRDefault="00391182" w:rsidP="004D1F10">
      <w:pPr>
        <w:spacing w:before="120" w:after="120"/>
        <w:jc w:val="both"/>
        <w:rPr>
          <w:rFonts w:asciiTheme="minorHAnsi" w:hAnsiTheme="minorHAnsi" w:cstheme="minorHAnsi"/>
          <w:sz w:val="24"/>
          <w:szCs w:val="24"/>
        </w:rPr>
      </w:pPr>
      <w:r w:rsidRPr="009C4D58">
        <w:rPr>
          <w:rFonts w:asciiTheme="minorHAnsi" w:hAnsiTheme="minorHAnsi" w:cstheme="minorHAnsi"/>
          <w:color w:val="11016F"/>
          <w:sz w:val="24"/>
          <w:szCs w:val="24"/>
        </w:rPr>
        <w:t>En el subtítulo aparecen destacadas las primeras frases del artículo:</w:t>
      </w:r>
    </w:p>
    <w:p w14:paraId="18070FE9" w14:textId="77777777" w:rsidR="00A851BC" w:rsidRPr="004D1F10" w:rsidRDefault="00391182" w:rsidP="0013528C">
      <w:pPr>
        <w:spacing w:before="120" w:after="120"/>
        <w:jc w:val="center"/>
        <w:rPr>
          <w:rFonts w:asciiTheme="minorHAnsi" w:hAnsiTheme="minorHAnsi" w:cstheme="minorHAnsi"/>
        </w:rPr>
      </w:pPr>
      <w:r w:rsidRPr="004D1F10">
        <w:rPr>
          <w:rFonts w:asciiTheme="minorHAnsi" w:hAnsiTheme="minorHAnsi" w:cstheme="minorHAnsi"/>
        </w:rPr>
        <w:t>LA FORMACIÓN ESPIRITUAL ES UN TEMA SUSCITADO POR MUCHOS PASTORES Y DIRIGENTES ECLESIÁSTICOS EN UN NÚMERO CADA VEZ MAYOR DE DENOMINACIONES CRISTIANAS</w:t>
      </w:r>
    </w:p>
    <w:p w14:paraId="61FA1F48" w14:textId="34642776" w:rsidR="00A851BC" w:rsidRPr="009C4D58" w:rsidRDefault="00391182" w:rsidP="004D1F10">
      <w:pPr>
        <w:spacing w:before="120" w:after="120"/>
        <w:jc w:val="both"/>
        <w:rPr>
          <w:rFonts w:asciiTheme="minorHAnsi" w:hAnsiTheme="minorHAnsi" w:cstheme="minorHAnsi"/>
          <w:color w:val="11016F"/>
          <w:sz w:val="24"/>
          <w:szCs w:val="24"/>
        </w:rPr>
      </w:pPr>
      <w:r w:rsidRPr="009C4D58">
        <w:rPr>
          <w:rFonts w:asciiTheme="minorHAnsi" w:hAnsiTheme="minorHAnsi" w:cstheme="minorHAnsi"/>
          <w:color w:val="11016F"/>
          <w:sz w:val="24"/>
          <w:szCs w:val="24"/>
        </w:rPr>
        <w:t>Junto a la traducción del artículo</w:t>
      </w:r>
      <w:r w:rsidR="002E67BD" w:rsidRPr="009C4D58">
        <w:rPr>
          <w:rFonts w:asciiTheme="minorHAnsi" w:hAnsiTheme="minorHAnsi" w:cstheme="minorHAnsi"/>
          <w:color w:val="11016F"/>
          <w:sz w:val="24"/>
          <w:szCs w:val="24"/>
        </w:rPr>
        <w:t>,</w:t>
      </w:r>
      <w:r w:rsidRPr="009C4D58">
        <w:rPr>
          <w:rFonts w:asciiTheme="minorHAnsi" w:hAnsiTheme="minorHAnsi" w:cstheme="minorHAnsi"/>
          <w:color w:val="11016F"/>
          <w:sz w:val="24"/>
          <w:szCs w:val="24"/>
        </w:rPr>
        <w:t xml:space="preserve"> </w:t>
      </w:r>
      <w:r w:rsidR="002E67BD" w:rsidRPr="009C4D58">
        <w:rPr>
          <w:rFonts w:asciiTheme="minorHAnsi" w:hAnsiTheme="minorHAnsi" w:cstheme="minorHAnsi"/>
          <w:color w:val="11016F"/>
          <w:sz w:val="24"/>
          <w:szCs w:val="24"/>
        </w:rPr>
        <w:t>insert</w:t>
      </w:r>
      <w:r w:rsidR="00A930A0">
        <w:rPr>
          <w:rFonts w:asciiTheme="minorHAnsi" w:hAnsiTheme="minorHAnsi" w:cstheme="minorHAnsi"/>
          <w:color w:val="11016F"/>
          <w:sz w:val="24"/>
          <w:szCs w:val="24"/>
        </w:rPr>
        <w:t>o mis</w:t>
      </w:r>
      <w:r w:rsidRPr="009C4D58">
        <w:rPr>
          <w:rFonts w:asciiTheme="minorHAnsi" w:hAnsiTheme="minorHAnsi" w:cstheme="minorHAnsi"/>
          <w:color w:val="11016F"/>
          <w:sz w:val="24"/>
          <w:szCs w:val="24"/>
        </w:rPr>
        <w:t xml:space="preserve"> comentarios personales </w:t>
      </w:r>
      <w:r w:rsidRPr="009B29C0">
        <w:rPr>
          <w:rFonts w:asciiTheme="minorHAnsi" w:hAnsiTheme="minorHAnsi" w:cstheme="minorHAnsi"/>
          <w:color w:val="000066"/>
          <w:sz w:val="24"/>
          <w:szCs w:val="24"/>
        </w:rPr>
        <w:t>(</w:t>
      </w:r>
      <w:r w:rsidRPr="009B29C0">
        <w:rPr>
          <w:rFonts w:ascii="Lucida Calligraphy" w:hAnsi="Lucida Calligraphy" w:cstheme="minorHAnsi"/>
          <w:color w:val="660033"/>
          <w:sz w:val="24"/>
          <w:szCs w:val="24"/>
        </w:rPr>
        <w:t>debidamente señalizados</w:t>
      </w:r>
      <w:r w:rsidRPr="009B29C0">
        <w:rPr>
          <w:rFonts w:asciiTheme="minorHAnsi" w:hAnsiTheme="minorHAnsi" w:cstheme="minorHAnsi"/>
          <w:color w:val="000066"/>
          <w:sz w:val="24"/>
          <w:szCs w:val="24"/>
        </w:rPr>
        <w:t>)</w:t>
      </w:r>
      <w:r w:rsidRPr="009C4D58">
        <w:rPr>
          <w:rFonts w:asciiTheme="minorHAnsi" w:hAnsiTheme="minorHAnsi" w:cstheme="minorHAnsi"/>
          <w:color w:val="11016F"/>
          <w:sz w:val="24"/>
          <w:szCs w:val="24"/>
        </w:rPr>
        <w:t xml:space="preserve"> que son en parte fruto del diálogo que mantengo con un profesor de historia</w:t>
      </w:r>
      <w:r w:rsidR="00A930A0">
        <w:rPr>
          <w:rFonts w:asciiTheme="minorHAnsi" w:hAnsiTheme="minorHAnsi" w:cstheme="minorHAnsi"/>
          <w:color w:val="11016F"/>
          <w:sz w:val="24"/>
          <w:szCs w:val="24"/>
        </w:rPr>
        <w:t xml:space="preserve"> de uno de nuestros seminarios,</w:t>
      </w:r>
      <w:r w:rsidRPr="009C4D58">
        <w:rPr>
          <w:rFonts w:asciiTheme="minorHAnsi" w:hAnsiTheme="minorHAnsi" w:cstheme="minorHAnsi"/>
          <w:color w:val="11016F"/>
          <w:sz w:val="24"/>
          <w:szCs w:val="24"/>
        </w:rPr>
        <w:t xml:space="preserve"> experto en el movimiento de la iglesia emergente. Los subrayados no figuran en el original</w:t>
      </w:r>
      <w:r w:rsidR="002E67BD" w:rsidRPr="009C4D58">
        <w:rPr>
          <w:rFonts w:asciiTheme="minorHAnsi" w:hAnsiTheme="minorHAnsi" w:cstheme="minorHAnsi"/>
          <w:color w:val="11016F"/>
          <w:sz w:val="24"/>
          <w:szCs w:val="24"/>
        </w:rPr>
        <w:t>:</w:t>
      </w:r>
      <w:r w:rsidRPr="009C4D58">
        <w:rPr>
          <w:rFonts w:asciiTheme="minorHAnsi" w:hAnsiTheme="minorHAnsi" w:cstheme="minorHAnsi"/>
          <w:color w:val="11016F"/>
          <w:sz w:val="24"/>
          <w:szCs w:val="24"/>
        </w:rPr>
        <w:t xml:space="preserve"> con ellos señalo la existencia de un comentario añadido.</w:t>
      </w:r>
    </w:p>
    <w:p w14:paraId="538EEB7D" w14:textId="77777777" w:rsidR="00C07C33" w:rsidRPr="009C4D58" w:rsidRDefault="00C07C33" w:rsidP="004D1F10">
      <w:pPr>
        <w:spacing w:before="120" w:after="120"/>
        <w:jc w:val="both"/>
        <w:rPr>
          <w:rFonts w:asciiTheme="minorHAnsi" w:hAnsiTheme="minorHAnsi" w:cstheme="minorHAnsi"/>
          <w:color w:val="11016F"/>
          <w:sz w:val="24"/>
          <w:szCs w:val="24"/>
        </w:rPr>
      </w:pPr>
      <w:r w:rsidRPr="009C4D58">
        <w:rPr>
          <w:rFonts w:asciiTheme="minorHAnsi" w:hAnsiTheme="minorHAnsi" w:cstheme="minorHAnsi"/>
          <w:color w:val="11016F"/>
          <w:sz w:val="24"/>
          <w:szCs w:val="24"/>
        </w:rPr>
        <w:t>A continuación, el artículo</w:t>
      </w:r>
      <w:r w:rsidR="002E67BD" w:rsidRPr="009C4D58">
        <w:rPr>
          <w:rFonts w:asciiTheme="minorHAnsi" w:hAnsiTheme="minorHAnsi" w:cstheme="minorHAnsi"/>
          <w:color w:val="11016F"/>
          <w:sz w:val="24"/>
          <w:szCs w:val="24"/>
        </w:rPr>
        <w:t xml:space="preserve"> más las </w:t>
      </w:r>
      <w:r w:rsidR="002E67BD" w:rsidRPr="009B29C0">
        <w:rPr>
          <w:rFonts w:ascii="Lucida Calligraphy" w:hAnsi="Lucida Calligraphy" w:cstheme="minorHAnsi"/>
          <w:color w:val="660033"/>
          <w:sz w:val="24"/>
          <w:szCs w:val="24"/>
        </w:rPr>
        <w:t>inserciones</w:t>
      </w:r>
      <w:r w:rsidRPr="009C4D58">
        <w:rPr>
          <w:rFonts w:asciiTheme="minorHAnsi" w:hAnsiTheme="minorHAnsi" w:cstheme="minorHAnsi"/>
          <w:color w:val="11016F"/>
          <w:sz w:val="24"/>
          <w:szCs w:val="24"/>
        </w:rPr>
        <w:t>:</w:t>
      </w:r>
    </w:p>
    <w:p w14:paraId="3D8C6E10" w14:textId="4A6DFBE7" w:rsidR="009C4D58" w:rsidRDefault="004D1F10" w:rsidP="003137DE">
      <w:pPr>
        <w:spacing w:after="200"/>
        <w:jc w:val="center"/>
        <w:rPr>
          <w:color w:val="auto"/>
        </w:rPr>
      </w:pPr>
      <w:r>
        <w:rPr>
          <w:color w:val="auto"/>
        </w:rPr>
        <w:t>***</w:t>
      </w:r>
    </w:p>
    <w:p w14:paraId="3A7EC2BF" w14:textId="77777777" w:rsidR="00A851BC" w:rsidRPr="009C4D58" w:rsidRDefault="00391182" w:rsidP="004D1F10">
      <w:pPr>
        <w:spacing w:before="120" w:after="120"/>
        <w:jc w:val="both"/>
        <w:rPr>
          <w:rFonts w:asciiTheme="minorHAnsi" w:hAnsiTheme="minorHAnsi" w:cstheme="minorHAnsi"/>
          <w:sz w:val="24"/>
          <w:szCs w:val="24"/>
        </w:rPr>
      </w:pPr>
      <w:r w:rsidRPr="009C4D58">
        <w:rPr>
          <w:rFonts w:asciiTheme="minorHAnsi" w:hAnsiTheme="minorHAnsi" w:cstheme="minorHAnsi"/>
          <w:sz w:val="24"/>
          <w:szCs w:val="24"/>
        </w:rPr>
        <w:t>La formación espiritual es un tema suscitado por muchos pastores y dirigentes eclesiásticos en un número cada vez mayor de denominaciones cristianas. Ya no basta con conocer simplemente doctrinas y hechos; en la sociedad frenética de nuestros días las personas buscan algo más profundo y significativo, algo que tenga sentido para sus vidas tormentosas.</w:t>
      </w:r>
    </w:p>
    <w:p w14:paraId="2C01F806" w14:textId="734786D7" w:rsidR="00A851BC" w:rsidRPr="009C4D58" w:rsidRDefault="00391182" w:rsidP="004D1F10">
      <w:pPr>
        <w:spacing w:before="120" w:after="120"/>
        <w:jc w:val="both"/>
        <w:rPr>
          <w:rFonts w:asciiTheme="minorHAnsi" w:hAnsiTheme="minorHAnsi" w:cstheme="minorHAnsi"/>
          <w:sz w:val="24"/>
          <w:szCs w:val="24"/>
        </w:rPr>
      </w:pPr>
      <w:r w:rsidRPr="009C4D58">
        <w:rPr>
          <w:rFonts w:asciiTheme="minorHAnsi" w:hAnsiTheme="minorHAnsi" w:cstheme="minorHAnsi"/>
          <w:sz w:val="24"/>
          <w:szCs w:val="24"/>
        </w:rPr>
        <w:t xml:space="preserve">Una encuesta realizada el año 2002 </w:t>
      </w:r>
      <w:r w:rsidR="00361A29" w:rsidRPr="009C4D58">
        <w:rPr>
          <w:rFonts w:asciiTheme="minorHAnsi" w:hAnsiTheme="minorHAnsi" w:cstheme="minorHAnsi"/>
          <w:sz w:val="24"/>
          <w:szCs w:val="24"/>
        </w:rPr>
        <w:t>dio</w:t>
      </w:r>
      <w:r w:rsidRPr="009C4D58">
        <w:rPr>
          <w:rFonts w:asciiTheme="minorHAnsi" w:hAnsiTheme="minorHAnsi" w:cstheme="minorHAnsi"/>
          <w:sz w:val="24"/>
          <w:szCs w:val="24"/>
        </w:rPr>
        <w:t xml:space="preserve"> una “llamada de atención” a la Iglesia </w:t>
      </w:r>
      <w:r w:rsidR="009C4D58">
        <w:rPr>
          <w:rFonts w:asciiTheme="minorHAnsi" w:hAnsiTheme="minorHAnsi" w:cstheme="minorHAnsi"/>
          <w:sz w:val="24"/>
          <w:szCs w:val="24"/>
        </w:rPr>
        <w:t>a</w:t>
      </w:r>
      <w:r w:rsidRPr="009C4D58">
        <w:rPr>
          <w:rFonts w:asciiTheme="minorHAnsi" w:hAnsiTheme="minorHAnsi" w:cstheme="minorHAnsi"/>
          <w:sz w:val="24"/>
          <w:szCs w:val="24"/>
        </w:rPr>
        <w:t xml:space="preserve">dventista del </w:t>
      </w:r>
      <w:r w:rsidR="009C4D58">
        <w:rPr>
          <w:rFonts w:asciiTheme="minorHAnsi" w:hAnsiTheme="minorHAnsi" w:cstheme="minorHAnsi"/>
          <w:sz w:val="24"/>
          <w:szCs w:val="24"/>
        </w:rPr>
        <w:t>s</w:t>
      </w:r>
      <w:r w:rsidRPr="009C4D58">
        <w:rPr>
          <w:rFonts w:asciiTheme="minorHAnsi" w:hAnsiTheme="minorHAnsi" w:cstheme="minorHAnsi"/>
          <w:sz w:val="24"/>
          <w:szCs w:val="24"/>
        </w:rPr>
        <w:t xml:space="preserve">éptimo </w:t>
      </w:r>
      <w:r w:rsidR="009C4D58">
        <w:rPr>
          <w:rFonts w:asciiTheme="minorHAnsi" w:hAnsiTheme="minorHAnsi" w:cstheme="minorHAnsi"/>
          <w:sz w:val="24"/>
          <w:szCs w:val="24"/>
        </w:rPr>
        <w:t>d</w:t>
      </w:r>
      <w:r w:rsidRPr="009C4D58">
        <w:rPr>
          <w:rFonts w:asciiTheme="minorHAnsi" w:hAnsiTheme="minorHAnsi" w:cstheme="minorHAnsi"/>
          <w:sz w:val="24"/>
          <w:szCs w:val="24"/>
        </w:rPr>
        <w:t xml:space="preserve">ía. La encuesta demostraba que, aun siendo elevado el nivel de comprensión, había ciertas “áreas </w:t>
      </w:r>
      <w:r w:rsidR="00DE11F1">
        <w:rPr>
          <w:rFonts w:asciiTheme="minorHAnsi" w:hAnsiTheme="minorHAnsi" w:cstheme="minorHAnsi"/>
          <w:sz w:val="24"/>
          <w:szCs w:val="24"/>
        </w:rPr>
        <w:t>preocupantes</w:t>
      </w:r>
      <w:r w:rsidRPr="009C4D58">
        <w:rPr>
          <w:rFonts w:asciiTheme="minorHAnsi" w:hAnsiTheme="minorHAnsi" w:cstheme="minorHAnsi"/>
          <w:sz w:val="24"/>
          <w:szCs w:val="24"/>
        </w:rPr>
        <w:t xml:space="preserve">” que incluían una baja implicación en la oración y estudio diario de la Biblia, una escasa actividad de testificación cristiana en </w:t>
      </w:r>
      <w:r w:rsidRPr="009C4D58">
        <w:rPr>
          <w:rFonts w:asciiTheme="minorHAnsi" w:hAnsiTheme="minorHAnsi" w:cstheme="minorHAnsi"/>
          <w:sz w:val="24"/>
          <w:szCs w:val="24"/>
        </w:rPr>
        <w:lastRenderedPageBreak/>
        <w:t>la comunidad y una baja participación en servicios a la comunidad (ver ANN, 9 octubre 2002).</w:t>
      </w:r>
    </w:p>
    <w:p w14:paraId="6294C177" w14:textId="30325673" w:rsidR="00A851BC" w:rsidRPr="009C4D58" w:rsidRDefault="00391182" w:rsidP="004D1F10">
      <w:pPr>
        <w:spacing w:before="120" w:after="120"/>
        <w:jc w:val="both"/>
        <w:rPr>
          <w:rFonts w:asciiTheme="minorHAnsi" w:hAnsiTheme="minorHAnsi" w:cstheme="minorHAnsi"/>
          <w:sz w:val="24"/>
          <w:szCs w:val="24"/>
        </w:rPr>
      </w:pPr>
      <w:r w:rsidRPr="009C4D58">
        <w:rPr>
          <w:rFonts w:asciiTheme="minorHAnsi" w:hAnsiTheme="minorHAnsi" w:cstheme="minorHAnsi"/>
          <w:sz w:val="24"/>
          <w:szCs w:val="24"/>
        </w:rPr>
        <w:t xml:space="preserve">Es posible asociar esas preocupaciones con el nivel de la </w:t>
      </w:r>
      <w:r w:rsidR="00DE11F1">
        <w:rPr>
          <w:rFonts w:asciiTheme="minorHAnsi" w:hAnsiTheme="minorHAnsi" w:cstheme="minorHAnsi"/>
          <w:sz w:val="24"/>
          <w:szCs w:val="24"/>
        </w:rPr>
        <w:t>I</w:t>
      </w:r>
      <w:r w:rsidRPr="009C4D58">
        <w:rPr>
          <w:rFonts w:asciiTheme="minorHAnsi" w:hAnsiTheme="minorHAnsi" w:cstheme="minorHAnsi"/>
          <w:sz w:val="24"/>
          <w:szCs w:val="24"/>
        </w:rPr>
        <w:t xml:space="preserve">glesia en el área de la formación espiritual, que un pastor adventista ha definido como “el proceso de venir a ser un discípulo maduro de Dios”. Alguien más lo describe como “cualquier </w:t>
      </w:r>
      <w:r w:rsidR="00DE11F1">
        <w:rPr>
          <w:rFonts w:asciiTheme="minorHAnsi" w:hAnsiTheme="minorHAnsi" w:cstheme="minorHAnsi"/>
          <w:sz w:val="24"/>
          <w:szCs w:val="24"/>
        </w:rPr>
        <w:t>acción encaminada a</w:t>
      </w:r>
      <w:r w:rsidRPr="009C4D58">
        <w:rPr>
          <w:rFonts w:asciiTheme="minorHAnsi" w:hAnsiTheme="minorHAnsi" w:cstheme="minorHAnsi"/>
          <w:sz w:val="24"/>
          <w:szCs w:val="24"/>
        </w:rPr>
        <w:t xml:space="preserve"> alimentar tu relación con Dios”.</w:t>
      </w:r>
    </w:p>
    <w:p w14:paraId="7FCED069" w14:textId="72909F28" w:rsidR="00A851BC" w:rsidRPr="009C4D58" w:rsidRDefault="00391182" w:rsidP="004D1F10">
      <w:pPr>
        <w:spacing w:before="120" w:after="120"/>
        <w:jc w:val="both"/>
        <w:rPr>
          <w:rFonts w:asciiTheme="minorHAnsi" w:hAnsiTheme="minorHAnsi" w:cstheme="minorHAnsi"/>
          <w:sz w:val="24"/>
          <w:szCs w:val="24"/>
        </w:rPr>
      </w:pPr>
      <w:r w:rsidRPr="009C4D58">
        <w:rPr>
          <w:rFonts w:asciiTheme="minorHAnsi" w:hAnsiTheme="minorHAnsi" w:cstheme="minorHAnsi"/>
          <w:sz w:val="24"/>
          <w:szCs w:val="24"/>
        </w:rPr>
        <w:t xml:space="preserve">Ese tema está recibiendo hoy un gran énfasis en las instituciones adventistas y también en las congregaciones locales. Si bien la </w:t>
      </w:r>
      <w:r w:rsidR="0001014E">
        <w:rPr>
          <w:rFonts w:asciiTheme="minorHAnsi" w:hAnsiTheme="minorHAnsi" w:cstheme="minorHAnsi"/>
          <w:sz w:val="24"/>
          <w:szCs w:val="24"/>
        </w:rPr>
        <w:t>I</w:t>
      </w:r>
      <w:r w:rsidRPr="009C4D58">
        <w:rPr>
          <w:rFonts w:asciiTheme="minorHAnsi" w:hAnsiTheme="minorHAnsi" w:cstheme="minorHAnsi"/>
          <w:sz w:val="24"/>
          <w:szCs w:val="24"/>
        </w:rPr>
        <w:t xml:space="preserve">glesia no tiene un programa educativo </w:t>
      </w:r>
      <w:r w:rsidR="0096413E" w:rsidRPr="009C4D58">
        <w:rPr>
          <w:rFonts w:asciiTheme="minorHAnsi" w:hAnsiTheme="minorHAnsi" w:cstheme="minorHAnsi"/>
          <w:sz w:val="24"/>
          <w:szCs w:val="24"/>
        </w:rPr>
        <w:t>dedica</w:t>
      </w:r>
      <w:r w:rsidRPr="009C4D58">
        <w:rPr>
          <w:rFonts w:asciiTheme="minorHAnsi" w:hAnsiTheme="minorHAnsi" w:cstheme="minorHAnsi"/>
          <w:sz w:val="24"/>
          <w:szCs w:val="24"/>
        </w:rPr>
        <w:t xml:space="preserve">do a la formación espiritual en ninguno de sus seminarios teológicos, está viendo cómo ese tema despierta </w:t>
      </w:r>
      <w:r w:rsidR="004B79F4" w:rsidRPr="009C4D58">
        <w:rPr>
          <w:rFonts w:asciiTheme="minorHAnsi" w:hAnsiTheme="minorHAnsi" w:cstheme="minorHAnsi"/>
          <w:sz w:val="24"/>
          <w:szCs w:val="24"/>
        </w:rPr>
        <w:t>un</w:t>
      </w:r>
      <w:r w:rsidRPr="009C4D58">
        <w:rPr>
          <w:rFonts w:asciiTheme="minorHAnsi" w:hAnsiTheme="minorHAnsi" w:cstheme="minorHAnsi"/>
          <w:sz w:val="24"/>
          <w:szCs w:val="24"/>
        </w:rPr>
        <w:t xml:space="preserve"> interés</w:t>
      </w:r>
      <w:r w:rsidR="004B79F4" w:rsidRPr="009C4D58">
        <w:rPr>
          <w:rFonts w:asciiTheme="minorHAnsi" w:hAnsiTheme="minorHAnsi" w:cstheme="minorHAnsi"/>
          <w:sz w:val="24"/>
          <w:szCs w:val="24"/>
        </w:rPr>
        <w:t xml:space="preserve"> creciente</w:t>
      </w:r>
      <w:r w:rsidRPr="009C4D58">
        <w:rPr>
          <w:rFonts w:asciiTheme="minorHAnsi" w:hAnsiTheme="minorHAnsi" w:cstheme="minorHAnsi"/>
          <w:sz w:val="24"/>
          <w:szCs w:val="24"/>
        </w:rPr>
        <w:t xml:space="preserve"> en el actual mundo moderno </w:t>
      </w:r>
      <w:r w:rsidR="00565A84" w:rsidRPr="009C4D58">
        <w:rPr>
          <w:rFonts w:asciiTheme="minorHAnsi" w:hAnsiTheme="minorHAnsi" w:cstheme="minorHAnsi"/>
          <w:sz w:val="24"/>
          <w:szCs w:val="24"/>
        </w:rPr>
        <w:t xml:space="preserve">ávido </w:t>
      </w:r>
      <w:r w:rsidR="004B79F4" w:rsidRPr="009C4D58">
        <w:rPr>
          <w:rFonts w:asciiTheme="minorHAnsi" w:hAnsiTheme="minorHAnsi" w:cstheme="minorHAnsi"/>
          <w:sz w:val="24"/>
          <w:szCs w:val="24"/>
        </w:rPr>
        <w:t>por</w:t>
      </w:r>
      <w:r w:rsidR="00565A84" w:rsidRPr="009C4D58">
        <w:rPr>
          <w:rFonts w:asciiTheme="minorHAnsi" w:hAnsiTheme="minorHAnsi" w:cstheme="minorHAnsi"/>
          <w:sz w:val="24"/>
          <w:szCs w:val="24"/>
        </w:rPr>
        <w:t xml:space="preserve"> conocer</w:t>
      </w:r>
      <w:r w:rsidRPr="009C4D58">
        <w:rPr>
          <w:rFonts w:asciiTheme="minorHAnsi" w:hAnsiTheme="minorHAnsi" w:cstheme="minorHAnsi"/>
          <w:sz w:val="24"/>
          <w:szCs w:val="24"/>
        </w:rPr>
        <w:t>.</w:t>
      </w:r>
    </w:p>
    <w:p w14:paraId="3C1E58B6" w14:textId="0F341950" w:rsidR="00A851BC" w:rsidRPr="009C4D58" w:rsidRDefault="00391182" w:rsidP="004D1F10">
      <w:pPr>
        <w:spacing w:before="120" w:after="120"/>
        <w:jc w:val="both"/>
        <w:rPr>
          <w:rFonts w:asciiTheme="minorHAnsi" w:hAnsiTheme="minorHAnsi" w:cstheme="minorHAnsi"/>
          <w:sz w:val="24"/>
          <w:szCs w:val="24"/>
        </w:rPr>
      </w:pPr>
      <w:r w:rsidRPr="009C4D58">
        <w:rPr>
          <w:rFonts w:asciiTheme="minorHAnsi" w:hAnsiTheme="minorHAnsi" w:cstheme="minorHAnsi"/>
          <w:sz w:val="24"/>
          <w:szCs w:val="24"/>
        </w:rPr>
        <w:t xml:space="preserve">La formación espiritual </w:t>
      </w:r>
      <w:r w:rsidRPr="009C4D58">
        <w:rPr>
          <w:rFonts w:asciiTheme="minorHAnsi" w:hAnsiTheme="minorHAnsi" w:cstheme="minorHAnsi"/>
          <w:color w:val="01087E"/>
          <w:sz w:val="24"/>
          <w:szCs w:val="24"/>
          <w:u w:val="single"/>
        </w:rPr>
        <w:t>no es un nuevo concepto o idea</w:t>
      </w:r>
      <w:r w:rsidRPr="009C4D58">
        <w:rPr>
          <w:rFonts w:asciiTheme="minorHAnsi" w:hAnsiTheme="minorHAnsi" w:cstheme="minorHAnsi"/>
          <w:sz w:val="24"/>
          <w:szCs w:val="24"/>
        </w:rPr>
        <w:t xml:space="preserve"> </w:t>
      </w:r>
      <w:r w:rsidRPr="009C4D58">
        <w:rPr>
          <w:rFonts w:asciiTheme="minorHAnsi" w:hAnsiTheme="minorHAnsi" w:cstheme="minorHAnsi"/>
          <w:b/>
          <w:sz w:val="24"/>
          <w:szCs w:val="24"/>
          <w:vertAlign w:val="superscript"/>
        </w:rPr>
        <w:t>1</w:t>
      </w:r>
      <w:r w:rsidRPr="009C4D58">
        <w:rPr>
          <w:rFonts w:asciiTheme="minorHAnsi" w:hAnsiTheme="minorHAnsi" w:cstheme="minorHAnsi"/>
          <w:sz w:val="24"/>
          <w:szCs w:val="24"/>
        </w:rPr>
        <w:t xml:space="preserve">, “la estamos redescubriendo, y en ese mismo barco </w:t>
      </w:r>
      <w:r w:rsidR="0086780C" w:rsidRPr="009C4D58">
        <w:rPr>
          <w:rFonts w:asciiTheme="minorHAnsi" w:hAnsiTheme="minorHAnsi" w:cstheme="minorHAnsi"/>
          <w:sz w:val="24"/>
          <w:szCs w:val="24"/>
        </w:rPr>
        <w:t>naveg</w:t>
      </w:r>
      <w:r w:rsidRPr="009C4D58">
        <w:rPr>
          <w:rFonts w:asciiTheme="minorHAnsi" w:hAnsiTheme="minorHAnsi" w:cstheme="minorHAnsi"/>
          <w:sz w:val="24"/>
          <w:szCs w:val="24"/>
        </w:rPr>
        <w:t xml:space="preserve">an una buena cantidad de protestantes”, dice el Dr. John Dybdahl, presidente del seminario Walla Walla, una institución adventista en el estado de Washington. Y -añade-, la Iglesia </w:t>
      </w:r>
      <w:r w:rsidR="009C4D58">
        <w:rPr>
          <w:rFonts w:asciiTheme="minorHAnsi" w:hAnsiTheme="minorHAnsi" w:cstheme="minorHAnsi"/>
          <w:sz w:val="24"/>
          <w:szCs w:val="24"/>
        </w:rPr>
        <w:t>a</w:t>
      </w:r>
      <w:r w:rsidRPr="009C4D58">
        <w:rPr>
          <w:rFonts w:asciiTheme="minorHAnsi" w:hAnsiTheme="minorHAnsi" w:cstheme="minorHAnsi"/>
          <w:sz w:val="24"/>
          <w:szCs w:val="24"/>
        </w:rPr>
        <w:t xml:space="preserve">dventista tiene </w:t>
      </w:r>
      <w:r w:rsidR="00C07C33" w:rsidRPr="009C4D58">
        <w:rPr>
          <w:rFonts w:asciiTheme="minorHAnsi" w:hAnsiTheme="minorHAnsi" w:cstheme="minorHAnsi"/>
          <w:sz w:val="24"/>
          <w:szCs w:val="24"/>
        </w:rPr>
        <w:t>una</w:t>
      </w:r>
      <w:r w:rsidRPr="009C4D58">
        <w:rPr>
          <w:rFonts w:asciiTheme="minorHAnsi" w:hAnsiTheme="minorHAnsi" w:cstheme="minorHAnsi"/>
          <w:sz w:val="24"/>
          <w:szCs w:val="24"/>
        </w:rPr>
        <w:t xml:space="preserve"> tarea pendiente.</w:t>
      </w:r>
    </w:p>
    <w:p w14:paraId="733E0EAA" w14:textId="77777777" w:rsidR="00A851BC" w:rsidRPr="00C07C33" w:rsidRDefault="00391182" w:rsidP="004D1F10">
      <w:pPr>
        <w:spacing w:before="120" w:after="120"/>
        <w:ind w:left="567" w:right="567"/>
        <w:rPr>
          <w:rFonts w:ascii="Lucida Calligraphy" w:hAnsi="Lucida Calligraphy"/>
        </w:rPr>
      </w:pPr>
      <w:r>
        <w:rPr>
          <w:b/>
          <w:color w:val="01087E"/>
          <w:vertAlign w:val="superscript"/>
        </w:rPr>
        <w:t>1</w:t>
      </w:r>
      <w:r>
        <w:t xml:space="preserve"> </w:t>
      </w:r>
      <w:proofErr w:type="gramStart"/>
      <w:r w:rsidRPr="009B29C0">
        <w:rPr>
          <w:rFonts w:ascii="Lucida Calligraphy" w:eastAsia="Indie Flower" w:hAnsi="Lucida Calligraphy" w:cs="Indie Flower"/>
          <w:color w:val="660033"/>
        </w:rPr>
        <w:t>Cierto</w:t>
      </w:r>
      <w:proofErr w:type="gramEnd"/>
      <w:r w:rsidRPr="009B29C0">
        <w:rPr>
          <w:rFonts w:ascii="Lucida Calligraphy" w:eastAsia="Indie Flower" w:hAnsi="Lucida Calligraphy" w:cs="Indie Flower"/>
          <w:color w:val="660033"/>
        </w:rPr>
        <w:t>. No es un concepto nuevo: se remonta a los místicos de la Edad Media, y a los místicos modernos.</w:t>
      </w:r>
    </w:p>
    <w:p w14:paraId="2EC573B7" w14:textId="1786BB34" w:rsidR="00A851BC" w:rsidRPr="009C4D58" w:rsidRDefault="00391182" w:rsidP="004D1F10">
      <w:pPr>
        <w:spacing w:before="120" w:after="120"/>
        <w:rPr>
          <w:rFonts w:asciiTheme="minorHAnsi" w:hAnsiTheme="minorHAnsi" w:cstheme="minorHAnsi"/>
          <w:sz w:val="24"/>
          <w:szCs w:val="24"/>
        </w:rPr>
      </w:pPr>
      <w:r w:rsidRPr="009C4D58">
        <w:rPr>
          <w:rFonts w:asciiTheme="minorHAnsi" w:hAnsiTheme="minorHAnsi" w:cstheme="minorHAnsi"/>
          <w:sz w:val="24"/>
          <w:szCs w:val="24"/>
        </w:rPr>
        <w:t xml:space="preserve">“Tradicionalmente la Iglesia </w:t>
      </w:r>
      <w:r w:rsidR="0001014E">
        <w:rPr>
          <w:rFonts w:asciiTheme="minorHAnsi" w:hAnsiTheme="minorHAnsi" w:cstheme="minorHAnsi"/>
          <w:sz w:val="24"/>
          <w:szCs w:val="24"/>
        </w:rPr>
        <w:t>a</w:t>
      </w:r>
      <w:r w:rsidRPr="009C4D58">
        <w:rPr>
          <w:rFonts w:asciiTheme="minorHAnsi" w:hAnsiTheme="minorHAnsi" w:cstheme="minorHAnsi"/>
          <w:sz w:val="24"/>
          <w:szCs w:val="24"/>
        </w:rPr>
        <w:t xml:space="preserve">dventista ha </w:t>
      </w:r>
      <w:r w:rsidRPr="009C4D58">
        <w:rPr>
          <w:rFonts w:asciiTheme="minorHAnsi" w:hAnsiTheme="minorHAnsi" w:cstheme="minorHAnsi"/>
          <w:color w:val="01087E"/>
          <w:sz w:val="24"/>
          <w:szCs w:val="24"/>
          <w:u w:val="single"/>
        </w:rPr>
        <w:t>enfatizado la verdad intelectual</w:t>
      </w:r>
      <w:r w:rsidRPr="009C4D58">
        <w:rPr>
          <w:rFonts w:asciiTheme="minorHAnsi" w:hAnsiTheme="minorHAnsi" w:cstheme="minorHAnsi"/>
          <w:color w:val="01087E"/>
          <w:sz w:val="24"/>
          <w:szCs w:val="24"/>
        </w:rPr>
        <w:t xml:space="preserve"> </w:t>
      </w:r>
      <w:r w:rsidRPr="009C4D58">
        <w:rPr>
          <w:rFonts w:asciiTheme="minorHAnsi" w:hAnsiTheme="minorHAnsi" w:cstheme="minorHAnsi"/>
          <w:b/>
          <w:color w:val="01087E"/>
          <w:sz w:val="24"/>
          <w:szCs w:val="24"/>
          <w:vertAlign w:val="superscript"/>
        </w:rPr>
        <w:t>2</w:t>
      </w:r>
      <w:r w:rsidRPr="009C4D58">
        <w:rPr>
          <w:rFonts w:asciiTheme="minorHAnsi" w:hAnsiTheme="minorHAnsi" w:cstheme="minorHAnsi"/>
          <w:sz w:val="24"/>
          <w:szCs w:val="24"/>
        </w:rPr>
        <w:t xml:space="preserve"> y la aceptación de ciertos hechos e ideas </w:t>
      </w:r>
      <w:r w:rsidR="0086780C" w:rsidRPr="009C4D58">
        <w:rPr>
          <w:rFonts w:asciiTheme="minorHAnsi" w:hAnsiTheme="minorHAnsi" w:cstheme="minorHAnsi"/>
          <w:sz w:val="24"/>
          <w:szCs w:val="24"/>
        </w:rPr>
        <w:t>acerca de</w:t>
      </w:r>
      <w:r w:rsidRPr="009C4D58">
        <w:rPr>
          <w:rFonts w:asciiTheme="minorHAnsi" w:hAnsiTheme="minorHAnsi" w:cstheme="minorHAnsi"/>
          <w:sz w:val="24"/>
          <w:szCs w:val="24"/>
        </w:rPr>
        <w:t xml:space="preserve"> Dios”, dice Dybdahl. “Al menos en muchos lugares, no</w:t>
      </w:r>
      <w:r w:rsidR="0086780C" w:rsidRPr="009C4D58">
        <w:rPr>
          <w:rFonts w:asciiTheme="minorHAnsi" w:hAnsiTheme="minorHAnsi" w:cstheme="minorHAnsi"/>
          <w:sz w:val="24"/>
          <w:szCs w:val="24"/>
        </w:rPr>
        <w:t xml:space="preserve"> se</w:t>
      </w:r>
      <w:r w:rsidRPr="009C4D58">
        <w:rPr>
          <w:rFonts w:asciiTheme="minorHAnsi" w:hAnsiTheme="minorHAnsi" w:cstheme="minorHAnsi"/>
          <w:sz w:val="24"/>
          <w:szCs w:val="24"/>
        </w:rPr>
        <w:t xml:space="preserve"> ha hablado lo suficiente</w:t>
      </w:r>
      <w:r w:rsidR="0001014E">
        <w:rPr>
          <w:rFonts w:asciiTheme="minorHAnsi" w:hAnsiTheme="minorHAnsi" w:cstheme="minorHAnsi"/>
          <w:sz w:val="24"/>
          <w:szCs w:val="24"/>
        </w:rPr>
        <w:t>mente</w:t>
      </w:r>
      <w:r w:rsidRPr="009C4D58">
        <w:rPr>
          <w:rFonts w:asciiTheme="minorHAnsi" w:hAnsiTheme="minorHAnsi" w:cstheme="minorHAnsi"/>
          <w:sz w:val="24"/>
          <w:szCs w:val="24"/>
        </w:rPr>
        <w:t xml:space="preserve"> </w:t>
      </w:r>
      <w:r w:rsidR="0086780C" w:rsidRPr="009C4D58">
        <w:rPr>
          <w:rFonts w:asciiTheme="minorHAnsi" w:hAnsiTheme="minorHAnsi" w:cstheme="minorHAnsi"/>
          <w:sz w:val="24"/>
          <w:szCs w:val="24"/>
        </w:rPr>
        <w:t>sobre</w:t>
      </w:r>
      <w:r w:rsidRPr="009C4D58">
        <w:rPr>
          <w:rFonts w:asciiTheme="minorHAnsi" w:hAnsiTheme="minorHAnsi" w:cstheme="minorHAnsi"/>
          <w:sz w:val="24"/>
          <w:szCs w:val="24"/>
        </w:rPr>
        <w:t xml:space="preserve"> la importancia de </w:t>
      </w:r>
      <w:r w:rsidRPr="009C4D58">
        <w:rPr>
          <w:rFonts w:asciiTheme="minorHAnsi" w:hAnsiTheme="minorHAnsi" w:cstheme="minorHAnsi"/>
          <w:color w:val="01087E"/>
          <w:sz w:val="24"/>
          <w:szCs w:val="24"/>
          <w:u w:val="single"/>
        </w:rPr>
        <w:t>experimentar directamente a Dios</w:t>
      </w:r>
      <w:r w:rsidRPr="009C4D58">
        <w:rPr>
          <w:rFonts w:asciiTheme="minorHAnsi" w:hAnsiTheme="minorHAnsi" w:cstheme="minorHAnsi"/>
          <w:color w:val="01087E"/>
          <w:sz w:val="24"/>
          <w:szCs w:val="24"/>
        </w:rPr>
        <w:t xml:space="preserve"> </w:t>
      </w:r>
      <w:r w:rsidRPr="009C4D58">
        <w:rPr>
          <w:rFonts w:asciiTheme="minorHAnsi" w:hAnsiTheme="minorHAnsi" w:cstheme="minorHAnsi"/>
          <w:b/>
          <w:color w:val="01087E"/>
          <w:sz w:val="24"/>
          <w:szCs w:val="24"/>
          <w:vertAlign w:val="superscript"/>
        </w:rPr>
        <w:t>3</w:t>
      </w:r>
      <w:r w:rsidRPr="009C4D58">
        <w:rPr>
          <w:rFonts w:asciiTheme="minorHAnsi" w:hAnsiTheme="minorHAnsi" w:cstheme="minorHAnsi"/>
          <w:sz w:val="24"/>
          <w:szCs w:val="24"/>
        </w:rPr>
        <w:t xml:space="preserve">. </w:t>
      </w:r>
      <w:r w:rsidR="0086780C" w:rsidRPr="009C4D58">
        <w:rPr>
          <w:rFonts w:asciiTheme="minorHAnsi" w:hAnsiTheme="minorHAnsi" w:cstheme="minorHAnsi"/>
          <w:sz w:val="24"/>
          <w:szCs w:val="24"/>
        </w:rPr>
        <w:t>No es lo mismo</w:t>
      </w:r>
      <w:r w:rsidRPr="009C4D58">
        <w:rPr>
          <w:rFonts w:asciiTheme="minorHAnsi" w:hAnsiTheme="minorHAnsi" w:cstheme="minorHAnsi"/>
          <w:sz w:val="24"/>
          <w:szCs w:val="24"/>
        </w:rPr>
        <w:t xml:space="preserve"> conocer </w:t>
      </w:r>
      <w:r w:rsidRPr="009C4D58">
        <w:rPr>
          <w:rFonts w:asciiTheme="minorHAnsi" w:hAnsiTheme="minorHAnsi" w:cstheme="minorHAnsi"/>
          <w:color w:val="01087E"/>
          <w:sz w:val="24"/>
          <w:szCs w:val="24"/>
          <w:u w:val="single"/>
        </w:rPr>
        <w:t>acerca de Dios</w:t>
      </w:r>
      <w:r w:rsidRPr="009C4D58">
        <w:rPr>
          <w:rFonts w:asciiTheme="minorHAnsi" w:hAnsiTheme="minorHAnsi" w:cstheme="minorHAnsi"/>
          <w:sz w:val="24"/>
          <w:szCs w:val="24"/>
        </w:rPr>
        <w:t xml:space="preserve">, que </w:t>
      </w:r>
      <w:r w:rsidRPr="009C4D58">
        <w:rPr>
          <w:rFonts w:asciiTheme="minorHAnsi" w:hAnsiTheme="minorHAnsi" w:cstheme="minorHAnsi"/>
          <w:color w:val="auto"/>
          <w:sz w:val="24"/>
          <w:szCs w:val="24"/>
        </w:rPr>
        <w:t>conocer a Dios</w:t>
      </w:r>
      <w:r w:rsidRPr="009C4D58">
        <w:rPr>
          <w:rFonts w:asciiTheme="minorHAnsi" w:hAnsiTheme="minorHAnsi" w:cstheme="minorHAnsi"/>
          <w:sz w:val="24"/>
          <w:szCs w:val="24"/>
        </w:rPr>
        <w:t>. Algunas veces lo que enseñamos a la gente es conocimiento acerca de Dios... Eso forma parte de la naturaleza de las cosas. Es mucho más fácil comunicar un hecho, que llevar a las personas a la experiencia”.</w:t>
      </w:r>
    </w:p>
    <w:p w14:paraId="67F4F2F1" w14:textId="77777777" w:rsidR="00A851BC" w:rsidRDefault="00391182" w:rsidP="004D1F10">
      <w:pPr>
        <w:spacing w:before="120" w:after="120"/>
        <w:ind w:left="567" w:right="566"/>
      </w:pPr>
      <w:r>
        <w:rPr>
          <w:b/>
          <w:color w:val="01087E"/>
          <w:vertAlign w:val="superscript"/>
        </w:rPr>
        <w:t>2</w:t>
      </w:r>
      <w:r>
        <w:rPr>
          <w:rFonts w:ascii="Indie Flower" w:eastAsia="Indie Flower" w:hAnsi="Indie Flower" w:cs="Indie Flower"/>
          <w:b/>
          <w:color w:val="01087E"/>
        </w:rPr>
        <w:t xml:space="preserve"> </w:t>
      </w:r>
      <w:proofErr w:type="gramStart"/>
      <w:r w:rsidRPr="009B29C0">
        <w:rPr>
          <w:rFonts w:ascii="Lucida Calligraphy" w:eastAsia="Indie Flower" w:hAnsi="Lucida Calligraphy" w:cs="Indie Flower"/>
          <w:color w:val="660033"/>
        </w:rPr>
        <w:t>La</w:t>
      </w:r>
      <w:proofErr w:type="gramEnd"/>
      <w:r w:rsidRPr="009B29C0">
        <w:rPr>
          <w:rFonts w:ascii="Lucida Calligraphy" w:eastAsia="Indie Flower" w:hAnsi="Lucida Calligraphy" w:cs="Indie Flower"/>
          <w:color w:val="660033"/>
        </w:rPr>
        <w:t xml:space="preserve"> enseñanza o doctrina de la justificación por la fe NO es una verdad intelectual. Tampoco la santificación mediante la fe en Jesucristo es una verdad intelectual, sino </w:t>
      </w:r>
      <w:r w:rsidR="00C07C33" w:rsidRPr="009B29C0">
        <w:rPr>
          <w:rFonts w:ascii="Lucida Calligraphy" w:eastAsia="Indie Flower" w:hAnsi="Lucida Calligraphy" w:cs="Indie Flower"/>
          <w:color w:val="660033"/>
        </w:rPr>
        <w:t xml:space="preserve">realmente </w:t>
      </w:r>
      <w:r w:rsidRPr="009B29C0">
        <w:rPr>
          <w:rFonts w:ascii="Lucida Calligraphy" w:eastAsia="Indie Flower" w:hAnsi="Lucida Calligraphy" w:cs="Indie Flower"/>
          <w:color w:val="660033"/>
        </w:rPr>
        <w:t>una experiencia. No es un ‘saber’, sino un ‘ser’.</w:t>
      </w:r>
    </w:p>
    <w:p w14:paraId="3B1901FC" w14:textId="77777777" w:rsidR="00A851BC" w:rsidRPr="00733AB9" w:rsidRDefault="00391182" w:rsidP="004D1F10">
      <w:pPr>
        <w:spacing w:before="120" w:after="120"/>
        <w:ind w:left="567"/>
        <w:rPr>
          <w:color w:val="015311"/>
        </w:rPr>
      </w:pPr>
      <w:r>
        <w:rPr>
          <w:b/>
          <w:vertAlign w:val="superscript"/>
        </w:rPr>
        <w:t>3</w:t>
      </w:r>
      <w:r>
        <w:t xml:space="preserve"> </w:t>
      </w:r>
      <w:r w:rsidRPr="009B29C0">
        <w:rPr>
          <w:rFonts w:ascii="Lucida Calligraphy" w:eastAsia="Indie Flower" w:hAnsi="Lucida Calligraphy" w:cs="Indie Flower"/>
          <w:color w:val="660033"/>
        </w:rPr>
        <w:t xml:space="preserve">Experimentar </w:t>
      </w:r>
      <w:r w:rsidRPr="009B29C0">
        <w:rPr>
          <w:rFonts w:ascii="Lucida Calligraphy" w:eastAsia="Indie Flower" w:hAnsi="Lucida Calligraphy" w:cs="Indie Flower"/>
          <w:i/>
          <w:color w:val="660033"/>
        </w:rPr>
        <w:t xml:space="preserve">directamente </w:t>
      </w:r>
      <w:r w:rsidRPr="009B29C0">
        <w:rPr>
          <w:rFonts w:ascii="Lucida Calligraphy" w:eastAsia="Indie Flower" w:hAnsi="Lucida Calligraphy" w:cs="Indie Flower"/>
          <w:color w:val="660033"/>
        </w:rPr>
        <w:t>a Dios ha sido siempre el anhelo delirante de los místicos y gnósticos.</w:t>
      </w:r>
    </w:p>
    <w:p w14:paraId="496DF2BE" w14:textId="7122476D" w:rsidR="00A851BC" w:rsidRPr="009C4D58" w:rsidRDefault="00391182" w:rsidP="004D1F10">
      <w:pPr>
        <w:spacing w:before="120" w:after="120"/>
        <w:jc w:val="both"/>
        <w:rPr>
          <w:rFonts w:asciiTheme="minorHAnsi" w:hAnsiTheme="minorHAnsi" w:cstheme="minorHAnsi"/>
          <w:sz w:val="24"/>
          <w:szCs w:val="24"/>
        </w:rPr>
      </w:pPr>
      <w:r w:rsidRPr="009C4D58">
        <w:rPr>
          <w:rFonts w:asciiTheme="minorHAnsi" w:hAnsiTheme="minorHAnsi" w:cstheme="minorHAnsi"/>
          <w:sz w:val="24"/>
          <w:szCs w:val="24"/>
        </w:rPr>
        <w:t xml:space="preserve">El pastor Martin Feldbush, director asociado de Adventist Chaplaincy Ministries [ministerios de capellanía adventista], cuya labor lo pone en contacto con dirigentes de otras denominaciones, afirma que la Iglesia </w:t>
      </w:r>
      <w:r w:rsidR="00FB2DF7">
        <w:rPr>
          <w:rFonts w:asciiTheme="minorHAnsi" w:hAnsiTheme="minorHAnsi" w:cstheme="minorHAnsi"/>
          <w:sz w:val="24"/>
          <w:szCs w:val="24"/>
        </w:rPr>
        <w:t>a</w:t>
      </w:r>
      <w:r w:rsidRPr="009C4D58">
        <w:rPr>
          <w:rFonts w:asciiTheme="minorHAnsi" w:hAnsiTheme="minorHAnsi" w:cstheme="minorHAnsi"/>
          <w:sz w:val="24"/>
          <w:szCs w:val="24"/>
        </w:rPr>
        <w:t xml:space="preserve">dventista no es la única en su búsqueda de una formación espiritual más profunda entre sus miembros. “Muchas iglesias por ahí están debatiéndose con los mismos temas que nosotros. No estamos aislados </w:t>
      </w:r>
      <w:r w:rsidR="00FA0E1C" w:rsidRPr="009C4D58">
        <w:rPr>
          <w:rFonts w:asciiTheme="minorHAnsi" w:hAnsiTheme="minorHAnsi" w:cstheme="minorHAnsi"/>
          <w:sz w:val="24"/>
          <w:szCs w:val="24"/>
        </w:rPr>
        <w:t>en</w:t>
      </w:r>
      <w:r w:rsidRPr="009C4D58">
        <w:rPr>
          <w:rFonts w:asciiTheme="minorHAnsi" w:hAnsiTheme="minorHAnsi" w:cstheme="minorHAnsi"/>
          <w:sz w:val="24"/>
          <w:szCs w:val="24"/>
        </w:rPr>
        <w:t xml:space="preserve"> </w:t>
      </w:r>
      <w:r w:rsidR="00FA0E1C" w:rsidRPr="009C4D58">
        <w:rPr>
          <w:rFonts w:asciiTheme="minorHAnsi" w:hAnsiTheme="minorHAnsi" w:cstheme="minorHAnsi"/>
          <w:sz w:val="24"/>
          <w:szCs w:val="24"/>
        </w:rPr>
        <w:t>l</w:t>
      </w:r>
      <w:r w:rsidRPr="009C4D58">
        <w:rPr>
          <w:rFonts w:asciiTheme="minorHAnsi" w:hAnsiTheme="minorHAnsi" w:cstheme="minorHAnsi"/>
          <w:sz w:val="24"/>
          <w:szCs w:val="24"/>
        </w:rPr>
        <w:t>a inquietud de</w:t>
      </w:r>
      <w:r w:rsidR="00FA0E1C" w:rsidRPr="009C4D58">
        <w:rPr>
          <w:rFonts w:asciiTheme="minorHAnsi" w:hAnsiTheme="minorHAnsi" w:cstheme="minorHAnsi"/>
          <w:sz w:val="24"/>
          <w:szCs w:val="24"/>
        </w:rPr>
        <w:t xml:space="preserve"> saber</w:t>
      </w:r>
      <w:r w:rsidRPr="009C4D58">
        <w:rPr>
          <w:rFonts w:asciiTheme="minorHAnsi" w:hAnsiTheme="minorHAnsi" w:cstheme="minorHAnsi"/>
          <w:sz w:val="24"/>
          <w:szCs w:val="24"/>
        </w:rPr>
        <w:t xml:space="preserve"> si hay en nosotros algo equivocado. Pienso que, especialmente en iglesias cuya orientación es conservadora y que toman muy seriamente su misión -y creo que ambas cosas </w:t>
      </w:r>
      <w:r w:rsidR="004A7ACB" w:rsidRPr="009C4D58">
        <w:rPr>
          <w:rFonts w:asciiTheme="minorHAnsi" w:hAnsiTheme="minorHAnsi" w:cstheme="minorHAnsi"/>
          <w:sz w:val="24"/>
          <w:szCs w:val="24"/>
        </w:rPr>
        <w:t>son correctas</w:t>
      </w:r>
      <w:r w:rsidRPr="009C4D58">
        <w:rPr>
          <w:rFonts w:asciiTheme="minorHAnsi" w:hAnsiTheme="minorHAnsi" w:cstheme="minorHAnsi"/>
          <w:sz w:val="24"/>
          <w:szCs w:val="24"/>
        </w:rPr>
        <w:t xml:space="preserve">-, puede darse en la formación una tendencia a </w:t>
      </w:r>
      <w:r w:rsidRPr="009C4D58">
        <w:rPr>
          <w:rFonts w:asciiTheme="minorHAnsi" w:hAnsiTheme="minorHAnsi" w:cstheme="minorHAnsi"/>
          <w:color w:val="01087E"/>
          <w:sz w:val="24"/>
          <w:szCs w:val="24"/>
        </w:rPr>
        <w:t>‘</w:t>
      </w:r>
      <w:r w:rsidRPr="009C4D58">
        <w:rPr>
          <w:rFonts w:asciiTheme="minorHAnsi" w:hAnsiTheme="minorHAnsi" w:cstheme="minorHAnsi"/>
          <w:color w:val="01087E"/>
          <w:sz w:val="24"/>
          <w:szCs w:val="24"/>
          <w:u w:val="single"/>
        </w:rPr>
        <w:t xml:space="preserve">hacer’, en </w:t>
      </w:r>
      <w:r w:rsidR="00545D60" w:rsidRPr="009C4D58">
        <w:rPr>
          <w:rFonts w:asciiTheme="minorHAnsi" w:hAnsiTheme="minorHAnsi" w:cstheme="minorHAnsi"/>
          <w:color w:val="01087E"/>
          <w:sz w:val="24"/>
          <w:szCs w:val="24"/>
          <w:u w:val="single"/>
        </w:rPr>
        <w:t>lugar de</w:t>
      </w:r>
      <w:r w:rsidRPr="009C4D58">
        <w:rPr>
          <w:rFonts w:asciiTheme="minorHAnsi" w:hAnsiTheme="minorHAnsi" w:cstheme="minorHAnsi"/>
          <w:color w:val="01087E"/>
          <w:sz w:val="24"/>
          <w:szCs w:val="24"/>
          <w:u w:val="single"/>
        </w:rPr>
        <w:t xml:space="preserve"> ‘ser</w:t>
      </w:r>
      <w:r w:rsidRPr="009C4D58">
        <w:rPr>
          <w:rFonts w:asciiTheme="minorHAnsi" w:hAnsiTheme="minorHAnsi" w:cstheme="minorHAnsi"/>
          <w:color w:val="01087E"/>
          <w:sz w:val="24"/>
          <w:szCs w:val="24"/>
        </w:rPr>
        <w:t>’</w:t>
      </w:r>
      <w:r w:rsidRPr="009C4D58">
        <w:rPr>
          <w:rFonts w:asciiTheme="minorHAnsi" w:hAnsiTheme="minorHAnsi" w:cstheme="minorHAnsi"/>
          <w:sz w:val="24"/>
          <w:szCs w:val="24"/>
        </w:rPr>
        <w:t xml:space="preserve"> </w:t>
      </w:r>
      <w:r w:rsidRPr="009C4D58">
        <w:rPr>
          <w:rFonts w:asciiTheme="minorHAnsi" w:hAnsiTheme="minorHAnsi" w:cstheme="minorHAnsi"/>
          <w:b/>
          <w:sz w:val="24"/>
          <w:szCs w:val="24"/>
          <w:vertAlign w:val="superscript"/>
        </w:rPr>
        <w:t>4</w:t>
      </w:r>
      <w:r w:rsidRPr="009C4D58">
        <w:rPr>
          <w:rFonts w:asciiTheme="minorHAnsi" w:hAnsiTheme="minorHAnsi" w:cstheme="minorHAnsi"/>
          <w:sz w:val="24"/>
          <w:szCs w:val="24"/>
        </w:rPr>
        <w:t>”.</w:t>
      </w:r>
    </w:p>
    <w:p w14:paraId="1A0646D5" w14:textId="77777777" w:rsidR="00A851BC" w:rsidRDefault="00391182" w:rsidP="004D1F10">
      <w:pPr>
        <w:spacing w:before="120" w:after="120"/>
        <w:ind w:left="567" w:right="566"/>
      </w:pPr>
      <w:r>
        <w:rPr>
          <w:b/>
          <w:vertAlign w:val="superscript"/>
        </w:rPr>
        <w:lastRenderedPageBreak/>
        <w:t>4</w:t>
      </w:r>
      <w:r>
        <w:t xml:space="preserve"> </w:t>
      </w:r>
      <w:proofErr w:type="gramStart"/>
      <w:r w:rsidRPr="00A367A7">
        <w:rPr>
          <w:rFonts w:ascii="Lucida Calligraphy" w:eastAsia="Indie Flower" w:hAnsi="Lucida Calligraphy" w:cs="Indie Flower"/>
          <w:color w:val="660033"/>
        </w:rPr>
        <w:t>Es</w:t>
      </w:r>
      <w:proofErr w:type="gramEnd"/>
      <w:r w:rsidRPr="00A367A7">
        <w:rPr>
          <w:rFonts w:ascii="Lucida Calligraphy" w:eastAsia="Indie Flower" w:hAnsi="Lucida Calligraphy" w:cs="Indie Flower"/>
          <w:color w:val="660033"/>
        </w:rPr>
        <w:t xml:space="preserve"> un argumento típico de los místicos para apartarnos de la obediencia a Dios. Lo cierto es que uno no puede “ser” justificado/santificado, sin “hacer” (creer, entregarse, confesar, arrepentirse, abandonar el pecado, obedecer, </w:t>
      </w:r>
      <w:r w:rsidR="00B36792" w:rsidRPr="00A367A7">
        <w:rPr>
          <w:rFonts w:ascii="Lucida Calligraphy" w:eastAsia="Indie Flower" w:hAnsi="Lucida Calligraphy" w:cs="Indie Flower"/>
          <w:color w:val="660033"/>
        </w:rPr>
        <w:t>etc.)</w:t>
      </w:r>
    </w:p>
    <w:p w14:paraId="7DD80AC1" w14:textId="77777777" w:rsidR="00A851BC" w:rsidRPr="0075639C" w:rsidRDefault="00391182" w:rsidP="004D1F10">
      <w:pPr>
        <w:spacing w:before="120" w:after="120"/>
        <w:jc w:val="both"/>
        <w:rPr>
          <w:rFonts w:asciiTheme="minorHAnsi" w:hAnsiTheme="minorHAnsi" w:cstheme="minorHAnsi"/>
          <w:sz w:val="24"/>
          <w:szCs w:val="24"/>
        </w:rPr>
      </w:pPr>
      <w:r w:rsidRPr="0075639C">
        <w:rPr>
          <w:rFonts w:asciiTheme="minorHAnsi" w:hAnsiTheme="minorHAnsi" w:cstheme="minorHAnsi"/>
          <w:sz w:val="24"/>
          <w:szCs w:val="24"/>
        </w:rPr>
        <w:t>Pero, ¿por qué existe la necesidad de formación espiritual? Dado que las personas forman parte de una organización religiosa, ¿no debieran poseer ya un cierto nivel de formación espiritual?</w:t>
      </w:r>
    </w:p>
    <w:p w14:paraId="642182DA" w14:textId="77777777" w:rsidR="00A851BC" w:rsidRPr="0075639C" w:rsidRDefault="00391182" w:rsidP="004D1F10">
      <w:pPr>
        <w:spacing w:before="120" w:after="120"/>
        <w:jc w:val="both"/>
        <w:rPr>
          <w:rFonts w:asciiTheme="minorHAnsi" w:hAnsiTheme="minorHAnsi" w:cstheme="minorHAnsi"/>
          <w:sz w:val="24"/>
          <w:szCs w:val="24"/>
        </w:rPr>
      </w:pPr>
      <w:r w:rsidRPr="0075639C">
        <w:rPr>
          <w:rFonts w:asciiTheme="minorHAnsi" w:hAnsiTheme="minorHAnsi" w:cstheme="minorHAnsi"/>
          <w:sz w:val="24"/>
          <w:szCs w:val="24"/>
        </w:rPr>
        <w:t xml:space="preserve">John Jenson, pastor de South Bay Adventist Church, una iglesia de 150 miembros en Torrance, California, dice: “Hay necesidad de formación espiritual en la Iglesia [adventista], debido a que </w:t>
      </w:r>
      <w:r w:rsidRPr="0075639C">
        <w:rPr>
          <w:rFonts w:asciiTheme="minorHAnsi" w:hAnsiTheme="minorHAnsi" w:cstheme="minorHAnsi"/>
          <w:color w:val="01087E"/>
          <w:sz w:val="24"/>
          <w:szCs w:val="24"/>
          <w:u w:val="single"/>
        </w:rPr>
        <w:t>hemos venido teniendo una orientación tan doctrinal</w:t>
      </w:r>
      <w:r w:rsidRPr="0075639C">
        <w:rPr>
          <w:rFonts w:asciiTheme="minorHAnsi" w:hAnsiTheme="minorHAnsi" w:cstheme="minorHAnsi"/>
          <w:sz w:val="24"/>
          <w:szCs w:val="24"/>
        </w:rPr>
        <w:t xml:space="preserve"> </w:t>
      </w:r>
      <w:r w:rsidRPr="0075639C">
        <w:rPr>
          <w:rFonts w:asciiTheme="minorHAnsi" w:hAnsiTheme="minorHAnsi" w:cstheme="minorHAnsi"/>
          <w:b/>
          <w:sz w:val="24"/>
          <w:szCs w:val="24"/>
          <w:vertAlign w:val="superscript"/>
        </w:rPr>
        <w:t>5</w:t>
      </w:r>
      <w:r w:rsidRPr="0075639C">
        <w:rPr>
          <w:rFonts w:asciiTheme="minorHAnsi" w:hAnsiTheme="minorHAnsi" w:cstheme="minorHAnsi"/>
          <w:sz w:val="24"/>
          <w:szCs w:val="24"/>
        </w:rPr>
        <w:t xml:space="preserve"> que las personas son capaces de citar algunas, </w:t>
      </w:r>
      <w:r w:rsidR="008A3C1B" w:rsidRPr="0075639C">
        <w:rPr>
          <w:rFonts w:asciiTheme="minorHAnsi" w:hAnsiTheme="minorHAnsi" w:cstheme="minorHAnsi"/>
          <w:sz w:val="24"/>
          <w:szCs w:val="24"/>
        </w:rPr>
        <w:t>incluso</w:t>
      </w:r>
      <w:r w:rsidRPr="0075639C">
        <w:rPr>
          <w:rFonts w:asciiTheme="minorHAnsi" w:hAnsiTheme="minorHAnsi" w:cstheme="minorHAnsi"/>
          <w:sz w:val="24"/>
          <w:szCs w:val="24"/>
        </w:rPr>
        <w:t xml:space="preserve"> todas las 27 creencias fundamentales [de la iglesia], y sin embargo pueden haber descuidado su devoción diaria aquel día, semana o mes”. Explica que hay un exceso de conocimiento e información</w:t>
      </w:r>
      <w:r w:rsidR="00FE5666" w:rsidRPr="0075639C">
        <w:rPr>
          <w:rFonts w:asciiTheme="minorHAnsi" w:hAnsiTheme="minorHAnsi" w:cstheme="minorHAnsi"/>
          <w:sz w:val="24"/>
          <w:szCs w:val="24"/>
        </w:rPr>
        <w:t xml:space="preserve">. </w:t>
      </w:r>
      <w:r w:rsidR="00DC05FE" w:rsidRPr="0075639C">
        <w:rPr>
          <w:rFonts w:asciiTheme="minorHAnsi" w:hAnsiTheme="minorHAnsi" w:cstheme="minorHAnsi"/>
          <w:sz w:val="24"/>
          <w:szCs w:val="24"/>
        </w:rPr>
        <w:t>Es vital saber convertirlo en</w:t>
      </w:r>
      <w:r w:rsidRPr="0075639C">
        <w:rPr>
          <w:rFonts w:asciiTheme="minorHAnsi" w:hAnsiTheme="minorHAnsi" w:cstheme="minorHAnsi"/>
          <w:sz w:val="24"/>
          <w:szCs w:val="24"/>
        </w:rPr>
        <w:t xml:space="preserve"> instrucción significativa y “órdenes de marcha” para vivir el día a día.</w:t>
      </w:r>
    </w:p>
    <w:p w14:paraId="74A5BF08" w14:textId="434B8754" w:rsidR="00A851BC" w:rsidRDefault="00391182" w:rsidP="004D1F10">
      <w:pPr>
        <w:spacing w:before="120" w:after="120"/>
        <w:ind w:left="567" w:right="566"/>
      </w:pPr>
      <w:r>
        <w:rPr>
          <w:b/>
          <w:vertAlign w:val="superscript"/>
        </w:rPr>
        <w:t>5</w:t>
      </w:r>
      <w:r>
        <w:t xml:space="preserve"> </w:t>
      </w:r>
      <w:proofErr w:type="gramStart"/>
      <w:r w:rsidRPr="00F972DD">
        <w:rPr>
          <w:rFonts w:ascii="Lucida Calligraphy" w:eastAsia="Indie Flower" w:hAnsi="Lucida Calligraphy" w:cs="Indie Flower"/>
          <w:color w:val="660033"/>
        </w:rPr>
        <w:t>De</w:t>
      </w:r>
      <w:proofErr w:type="gramEnd"/>
      <w:r w:rsidRPr="00F972DD">
        <w:rPr>
          <w:rFonts w:ascii="Lucida Calligraphy" w:eastAsia="Indie Flower" w:hAnsi="Lucida Calligraphy" w:cs="Indie Flower"/>
          <w:color w:val="660033"/>
        </w:rPr>
        <w:t xml:space="preserve"> nuevo un argumento típicamente católico/místico para alejarnos de las doctrinas bíblicas. Suponiendo que fuera verdad que conocemos las doctrinas </w:t>
      </w:r>
      <w:r w:rsidR="00AA7B52" w:rsidRPr="00F972DD">
        <w:rPr>
          <w:rFonts w:ascii="Lucida Calligraphy" w:eastAsia="Indie Flower" w:hAnsi="Lucida Calligraphy" w:cs="Indie Flower"/>
          <w:color w:val="660033"/>
        </w:rPr>
        <w:t>(</w:t>
      </w:r>
      <w:r w:rsidRPr="00F972DD">
        <w:rPr>
          <w:rFonts w:ascii="Lucida Calligraphy" w:eastAsia="Indie Flower" w:hAnsi="Lucida Calligraphy" w:cs="Indie Flower"/>
          <w:color w:val="660033"/>
          <w:sz w:val="20"/>
          <w:szCs w:val="20"/>
        </w:rPr>
        <w:t>NO ES VERDAD</w:t>
      </w:r>
      <w:r w:rsidR="00AA7B52" w:rsidRPr="00F972DD">
        <w:rPr>
          <w:rFonts w:ascii="Lucida Calligraphy" w:eastAsia="Indie Flower" w:hAnsi="Lucida Calligraphy" w:cs="Indie Flower"/>
          <w:color w:val="660033"/>
        </w:rPr>
        <w:t>)</w:t>
      </w:r>
      <w:r w:rsidRPr="00F972DD">
        <w:rPr>
          <w:rFonts w:ascii="Lucida Calligraphy" w:eastAsia="Indie Flower" w:hAnsi="Lucida Calligraphy" w:cs="Indie Flower"/>
          <w:color w:val="660033"/>
        </w:rPr>
        <w:t>, y aun conociéndolas no las hayamos puesto en práctica, eso no justifica que adoptemos las “disciplinas espirituales” que en realidad son prácticas místicas consustanciales con la “formación espiritual”, término inventado por los místicos, y que no es más que una falsificación de la auténtica justificación (santificación) por la fe.</w:t>
      </w:r>
    </w:p>
    <w:p w14:paraId="159E8DF2" w14:textId="77777777" w:rsidR="00A851BC" w:rsidRPr="008A30D1" w:rsidRDefault="00391182" w:rsidP="004D1F10">
      <w:pPr>
        <w:spacing w:before="120" w:after="120"/>
        <w:jc w:val="both"/>
        <w:rPr>
          <w:rFonts w:asciiTheme="minorHAnsi" w:hAnsiTheme="minorHAnsi" w:cstheme="minorHAnsi"/>
          <w:sz w:val="24"/>
          <w:szCs w:val="24"/>
        </w:rPr>
      </w:pPr>
      <w:r w:rsidRPr="008A30D1">
        <w:rPr>
          <w:rFonts w:asciiTheme="minorHAnsi" w:hAnsiTheme="minorHAnsi" w:cstheme="minorHAnsi"/>
          <w:sz w:val="24"/>
          <w:szCs w:val="24"/>
        </w:rPr>
        <w:t xml:space="preserve">Jenson afirma </w:t>
      </w:r>
      <w:proofErr w:type="gramStart"/>
      <w:r w:rsidRPr="008A30D1">
        <w:rPr>
          <w:rFonts w:asciiTheme="minorHAnsi" w:hAnsiTheme="minorHAnsi" w:cstheme="minorHAnsi"/>
          <w:sz w:val="24"/>
          <w:szCs w:val="24"/>
        </w:rPr>
        <w:t>que</w:t>
      </w:r>
      <w:proofErr w:type="gramEnd"/>
      <w:r w:rsidRPr="008A30D1">
        <w:rPr>
          <w:rFonts w:asciiTheme="minorHAnsi" w:hAnsiTheme="minorHAnsi" w:cstheme="minorHAnsi"/>
          <w:sz w:val="24"/>
          <w:szCs w:val="24"/>
        </w:rPr>
        <w:t xml:space="preserve"> sin formación espiritual</w:t>
      </w:r>
      <w:r w:rsidR="00826566" w:rsidRPr="008A30D1">
        <w:rPr>
          <w:rFonts w:asciiTheme="minorHAnsi" w:hAnsiTheme="minorHAnsi" w:cstheme="minorHAnsi"/>
          <w:sz w:val="24"/>
          <w:szCs w:val="24"/>
        </w:rPr>
        <w:t>,</w:t>
      </w:r>
      <w:r w:rsidRPr="008A30D1">
        <w:rPr>
          <w:rFonts w:asciiTheme="minorHAnsi" w:hAnsiTheme="minorHAnsi" w:cstheme="minorHAnsi"/>
          <w:sz w:val="24"/>
          <w:szCs w:val="24"/>
        </w:rPr>
        <w:t xml:space="preserve"> la persona sería “espiritualmente incivilizada”. Es “</w:t>
      </w:r>
      <w:r w:rsidRPr="008A30D1">
        <w:rPr>
          <w:rFonts w:asciiTheme="minorHAnsi" w:hAnsiTheme="minorHAnsi" w:cstheme="minorHAnsi"/>
          <w:color w:val="01087E"/>
          <w:sz w:val="24"/>
          <w:szCs w:val="24"/>
          <w:u w:val="single"/>
        </w:rPr>
        <w:t>el proceso mediante el cual se puede avanzar</w:t>
      </w:r>
      <w:r w:rsidRPr="008A30D1">
        <w:rPr>
          <w:rFonts w:asciiTheme="minorHAnsi" w:hAnsiTheme="minorHAnsi" w:cstheme="minorHAnsi"/>
          <w:sz w:val="24"/>
          <w:szCs w:val="24"/>
        </w:rPr>
        <w:t xml:space="preserve"> </w:t>
      </w:r>
      <w:r w:rsidRPr="008A30D1">
        <w:rPr>
          <w:rFonts w:asciiTheme="minorHAnsi" w:hAnsiTheme="minorHAnsi" w:cstheme="minorHAnsi"/>
          <w:b/>
          <w:sz w:val="24"/>
          <w:szCs w:val="24"/>
          <w:vertAlign w:val="superscript"/>
        </w:rPr>
        <w:t>6</w:t>
      </w:r>
      <w:r w:rsidRPr="008A30D1">
        <w:rPr>
          <w:rFonts w:asciiTheme="minorHAnsi" w:hAnsiTheme="minorHAnsi" w:cstheme="minorHAnsi"/>
          <w:sz w:val="24"/>
          <w:szCs w:val="24"/>
        </w:rPr>
        <w:t xml:space="preserve"> desde ser un niño espiritual hasta la madurez espiritual... desarrollando el potencial que Dios puso en </w:t>
      </w:r>
      <w:r w:rsidR="00826566" w:rsidRPr="008A30D1">
        <w:rPr>
          <w:rFonts w:asciiTheme="minorHAnsi" w:hAnsiTheme="minorHAnsi" w:cstheme="minorHAnsi"/>
          <w:sz w:val="24"/>
          <w:szCs w:val="24"/>
        </w:rPr>
        <w:t>uno</w:t>
      </w:r>
      <w:r w:rsidRPr="008A30D1">
        <w:rPr>
          <w:rFonts w:asciiTheme="minorHAnsi" w:hAnsiTheme="minorHAnsi" w:cstheme="minorHAnsi"/>
          <w:sz w:val="24"/>
          <w:szCs w:val="24"/>
        </w:rPr>
        <w:t>”.</w:t>
      </w:r>
    </w:p>
    <w:p w14:paraId="7EB83016" w14:textId="4B5CC4B5" w:rsidR="00A851BC" w:rsidRPr="008A30D1" w:rsidRDefault="00391182" w:rsidP="004D1F10">
      <w:pPr>
        <w:spacing w:before="120" w:after="120"/>
        <w:ind w:left="567"/>
        <w:rPr>
          <w:rFonts w:ascii="Lucida Calligraphy" w:hAnsi="Lucida Calligraphy" w:cstheme="minorHAnsi"/>
        </w:rPr>
      </w:pPr>
      <w:r>
        <w:rPr>
          <w:b/>
          <w:vertAlign w:val="superscript"/>
        </w:rPr>
        <w:t>6</w:t>
      </w:r>
      <w:r>
        <w:t xml:space="preserve"> </w:t>
      </w:r>
      <w:proofErr w:type="gramStart"/>
      <w:r w:rsidRPr="00F972DD">
        <w:rPr>
          <w:rFonts w:ascii="Lucida Calligraphy" w:eastAsia="Indie Flower" w:hAnsi="Lucida Calligraphy" w:cs="Indie Flower"/>
          <w:color w:val="660033"/>
        </w:rPr>
        <w:t>Todo</w:t>
      </w:r>
      <w:proofErr w:type="gramEnd"/>
      <w:r w:rsidRPr="00F972DD">
        <w:rPr>
          <w:rFonts w:ascii="Lucida Calligraphy" w:eastAsia="Indie Flower" w:hAnsi="Lucida Calligraphy" w:cs="Indie Flower"/>
          <w:color w:val="660033"/>
        </w:rPr>
        <w:t xml:space="preserve"> el programa de formación espiritual contiene patrones y programas que los atletas siguen en su entrenamiento para correr una maratón. </w:t>
      </w:r>
      <w:r w:rsidRPr="00F972DD">
        <w:rPr>
          <w:rFonts w:ascii="Lucida Calligraphy" w:eastAsia="Indie Flower" w:hAnsi="Lucida Calligraphy" w:cs="Indie Flower"/>
          <w:b/>
          <w:bCs/>
          <w:color w:val="660033"/>
          <w:sz w:val="20"/>
          <w:szCs w:val="20"/>
        </w:rPr>
        <w:t>HACIENDO</w:t>
      </w:r>
      <w:r w:rsidRPr="00F972DD">
        <w:rPr>
          <w:rFonts w:ascii="Lucida Calligraphy" w:eastAsia="Indie Flower" w:hAnsi="Lucida Calligraphy" w:cs="Indie Flower"/>
          <w:color w:val="660033"/>
        </w:rPr>
        <w:t xml:space="preserve"> cada día ciertos ejercicios (disciplinas espirituales) potencian la vitalidad, la relajación y </w:t>
      </w:r>
      <w:r w:rsidR="00816F8F">
        <w:rPr>
          <w:rFonts w:ascii="Lucida Calligraphy" w:eastAsia="Indie Flower" w:hAnsi="Lucida Calligraphy" w:cs="Indie Flower"/>
          <w:color w:val="660033"/>
        </w:rPr>
        <w:t>el rendimiento</w:t>
      </w:r>
      <w:r w:rsidRPr="00F972DD">
        <w:rPr>
          <w:rFonts w:ascii="Lucida Calligraphy" w:eastAsia="Indie Flower" w:hAnsi="Lucida Calligraphy" w:cs="Indie Flower"/>
          <w:color w:val="660033"/>
        </w:rPr>
        <w:t xml:space="preserve">. Los atletas </w:t>
      </w:r>
      <w:r w:rsidR="00816F8F" w:rsidRPr="00816F8F">
        <w:rPr>
          <w:rFonts w:ascii="Lucida Calligraphy" w:eastAsia="Indie Flower" w:hAnsi="Lucida Calligraphy" w:cs="Indie Flower"/>
          <w:b/>
          <w:bCs/>
          <w:color w:val="660033"/>
        </w:rPr>
        <w:t>logran</w:t>
      </w:r>
      <w:r w:rsidR="00816F8F" w:rsidRPr="00816F8F">
        <w:rPr>
          <w:rFonts w:ascii="Lucida Calligraphy" w:eastAsia="Indie Flower" w:hAnsi="Lucida Calligraphy" w:cs="Indie Flower"/>
          <w:color w:val="660033"/>
        </w:rPr>
        <w:t xml:space="preserve"> </w:t>
      </w:r>
      <w:r w:rsidR="00816F8F">
        <w:rPr>
          <w:rFonts w:ascii="Lucida Calligraphy" w:eastAsia="Indie Flower" w:hAnsi="Lucida Calligraphy" w:cs="Indie Flower"/>
          <w:color w:val="660033"/>
        </w:rPr>
        <w:t>así el estado de forma</w:t>
      </w:r>
      <w:r w:rsidRPr="00F972DD">
        <w:rPr>
          <w:rFonts w:ascii="Lucida Calligraphy" w:eastAsia="Indie Flower" w:hAnsi="Lucida Calligraphy" w:cs="Indie Flower"/>
          <w:color w:val="660033"/>
        </w:rPr>
        <w:t xml:space="preserve"> para correr la maratón. Y Cristo está ausente: Dios “lo puso” en </w:t>
      </w:r>
      <w:r w:rsidR="00826566" w:rsidRPr="00F972DD">
        <w:rPr>
          <w:rFonts w:ascii="Lucida Calligraphy" w:eastAsia="Indie Flower" w:hAnsi="Lucida Calligraphy" w:cs="Indie Flower"/>
          <w:color w:val="660033"/>
        </w:rPr>
        <w:t>uno</w:t>
      </w:r>
      <w:r w:rsidRPr="00F972DD">
        <w:rPr>
          <w:rFonts w:ascii="Lucida Calligraphy" w:eastAsia="Indie Flower" w:hAnsi="Lucida Calligraphy" w:cs="Indie Flower"/>
          <w:color w:val="660033"/>
        </w:rPr>
        <w:t xml:space="preserve">, y </w:t>
      </w:r>
      <w:r w:rsidR="00826566" w:rsidRPr="00F972DD">
        <w:rPr>
          <w:rFonts w:ascii="Lucida Calligraphy" w:eastAsia="Indie Flower" w:hAnsi="Lucida Calligraphy" w:cs="Indie Flower"/>
          <w:b/>
          <w:bCs/>
          <w:color w:val="660033"/>
          <w:sz w:val="20"/>
          <w:szCs w:val="20"/>
        </w:rPr>
        <w:t>UNO</w:t>
      </w:r>
      <w:r w:rsidRPr="00F972DD">
        <w:rPr>
          <w:rFonts w:ascii="Lucida Calligraphy" w:eastAsia="Indie Flower" w:hAnsi="Lucida Calligraphy" w:cs="Indie Flower"/>
          <w:color w:val="660033"/>
        </w:rPr>
        <w:t xml:space="preserve"> lo desarrolla. ¿No es eso legalismo? En la genuina justificación y santificación, Dios es quien justifica y Dios es quien santifica</w:t>
      </w:r>
      <w:r w:rsidR="00816F8F">
        <w:rPr>
          <w:rFonts w:ascii="Lucida Calligraphy" w:eastAsia="Indie Flower" w:hAnsi="Lucida Calligraphy" w:cs="Indie Flower"/>
          <w:color w:val="660033"/>
        </w:rPr>
        <w:t>: a</w:t>
      </w:r>
      <w:r w:rsidR="00826566" w:rsidRPr="00F972DD">
        <w:rPr>
          <w:rFonts w:ascii="Lucida Calligraphy" w:eastAsia="Indie Flower" w:hAnsi="Lucida Calligraphy" w:cs="Indie Flower"/>
          <w:color w:val="660033"/>
        </w:rPr>
        <w:t xml:space="preserve">l </w:t>
      </w:r>
      <w:r w:rsidR="00826566" w:rsidRPr="00F972DD">
        <w:rPr>
          <w:rFonts w:ascii="Lucida Calligraphy" w:eastAsia="Indie Flower" w:hAnsi="Lucida Calligraphy" w:cstheme="minorHAnsi"/>
          <w:color w:val="660033"/>
        </w:rPr>
        <w:t>100%.</w:t>
      </w:r>
    </w:p>
    <w:p w14:paraId="7B19BE84" w14:textId="77777777" w:rsidR="00A851BC" w:rsidRPr="008A30D1" w:rsidRDefault="00391182" w:rsidP="004D1F10">
      <w:pPr>
        <w:spacing w:before="120" w:after="120"/>
        <w:jc w:val="both"/>
        <w:rPr>
          <w:rFonts w:asciiTheme="minorHAnsi" w:hAnsiTheme="minorHAnsi" w:cstheme="minorHAnsi"/>
          <w:sz w:val="24"/>
          <w:szCs w:val="24"/>
        </w:rPr>
      </w:pPr>
      <w:r w:rsidRPr="008A30D1">
        <w:rPr>
          <w:rFonts w:asciiTheme="minorHAnsi" w:hAnsiTheme="minorHAnsi" w:cstheme="minorHAnsi"/>
          <w:sz w:val="24"/>
          <w:szCs w:val="24"/>
        </w:rPr>
        <w:t xml:space="preserve">Dybdahl añade que la gente necesita “empezar a reconocer que el conocimiento sin la </w:t>
      </w:r>
      <w:r w:rsidRPr="008A30D1">
        <w:rPr>
          <w:rFonts w:asciiTheme="minorHAnsi" w:hAnsiTheme="minorHAnsi" w:cstheme="minorHAnsi"/>
          <w:color w:val="01087E"/>
          <w:sz w:val="24"/>
          <w:szCs w:val="24"/>
          <w:u w:val="single"/>
        </w:rPr>
        <w:t>experiencia</w:t>
      </w:r>
      <w:r w:rsidR="00454824" w:rsidRPr="008A30D1">
        <w:rPr>
          <w:rFonts w:asciiTheme="minorHAnsi" w:hAnsiTheme="minorHAnsi" w:cstheme="minorHAnsi"/>
          <w:sz w:val="24"/>
          <w:szCs w:val="24"/>
        </w:rPr>
        <w:t xml:space="preserve"> </w:t>
      </w:r>
      <w:r w:rsidR="00454824" w:rsidRPr="008A30D1">
        <w:rPr>
          <w:rFonts w:asciiTheme="minorHAnsi" w:hAnsiTheme="minorHAnsi" w:cstheme="minorHAnsi"/>
          <w:b/>
          <w:sz w:val="24"/>
          <w:szCs w:val="24"/>
          <w:vertAlign w:val="superscript"/>
        </w:rPr>
        <w:t>7</w:t>
      </w:r>
      <w:r w:rsidRPr="008A30D1">
        <w:rPr>
          <w:rFonts w:asciiTheme="minorHAnsi" w:hAnsiTheme="minorHAnsi" w:cstheme="minorHAnsi"/>
          <w:sz w:val="24"/>
          <w:szCs w:val="24"/>
        </w:rPr>
        <w:t xml:space="preserve"> vital puede estar muerto. [Necesita</w:t>
      </w:r>
      <w:r w:rsidR="001A4211" w:rsidRPr="008A30D1">
        <w:rPr>
          <w:rFonts w:asciiTheme="minorHAnsi" w:hAnsiTheme="minorHAnsi" w:cstheme="minorHAnsi"/>
          <w:sz w:val="24"/>
          <w:szCs w:val="24"/>
        </w:rPr>
        <w:t>mos</w:t>
      </w:r>
      <w:r w:rsidRPr="008A30D1">
        <w:rPr>
          <w:rFonts w:asciiTheme="minorHAnsi" w:hAnsiTheme="minorHAnsi" w:cstheme="minorHAnsi"/>
          <w:sz w:val="24"/>
          <w:szCs w:val="24"/>
        </w:rPr>
        <w:t>] reconocer cuán crucial es para las vidas de las personas [y] cuánto valora la experiencia la generación joven”.</w:t>
      </w:r>
    </w:p>
    <w:p w14:paraId="25AEB7FB" w14:textId="32EBF169" w:rsidR="00454824" w:rsidRPr="00816F8F" w:rsidRDefault="00454824" w:rsidP="004D1F10">
      <w:pPr>
        <w:spacing w:before="120" w:after="120"/>
        <w:ind w:left="567" w:right="565"/>
        <w:rPr>
          <w:color w:val="660033"/>
        </w:rPr>
      </w:pPr>
      <w:r w:rsidRPr="00454824">
        <w:rPr>
          <w:b/>
          <w:vertAlign w:val="superscript"/>
        </w:rPr>
        <w:lastRenderedPageBreak/>
        <w:t>7</w:t>
      </w:r>
      <w:r>
        <w:t xml:space="preserve"> </w:t>
      </w:r>
      <w:r w:rsidRPr="00816F8F">
        <w:rPr>
          <w:rFonts w:ascii="Lucida Calligraphy" w:hAnsi="Lucida Calligraphy"/>
          <w:color w:val="660033"/>
        </w:rPr>
        <w:t>“</w:t>
      </w:r>
      <w:r w:rsidRPr="00816F8F">
        <w:rPr>
          <w:rFonts w:ascii="Lucida Calligraphy" w:eastAsia="Indie Flower" w:hAnsi="Lucida Calligraphy" w:cs="Indie Flower"/>
          <w:b/>
          <w:bCs/>
          <w:color w:val="660033"/>
        </w:rPr>
        <w:t>Experiencia</w:t>
      </w:r>
      <w:r w:rsidRPr="00816F8F">
        <w:rPr>
          <w:rFonts w:ascii="Lucida Calligraphy" w:eastAsia="Indie Flower" w:hAnsi="Lucida Calligraphy" w:cs="Indie Flower"/>
          <w:color w:val="660033"/>
        </w:rPr>
        <w:t>” es una palabra clave en el vocabulario emergente. Viene a ser el sustituto y antagonista de la fe (</w:t>
      </w:r>
      <w:r w:rsidR="00CE1282" w:rsidRPr="00816F8F">
        <w:rPr>
          <w:rFonts w:ascii="Lucida Calligraphy" w:eastAsia="Indie Flower" w:hAnsi="Lucida Calligraphy" w:cs="Indie Flower"/>
          <w:color w:val="660033"/>
        </w:rPr>
        <w:t>la fe</w:t>
      </w:r>
      <w:r w:rsidRPr="00816F8F">
        <w:rPr>
          <w:rFonts w:ascii="Lucida Calligraphy" w:eastAsia="Indie Flower" w:hAnsi="Lucida Calligraphy" w:cs="Indie Flower"/>
          <w:color w:val="660033"/>
        </w:rPr>
        <w:t xml:space="preserve"> no siente, no palpa, sólo </w:t>
      </w:r>
      <w:r w:rsidRPr="00816F8F">
        <w:rPr>
          <w:rFonts w:ascii="Lucida Calligraphy" w:eastAsia="Indie Flower" w:hAnsi="Lucida Calligraphy" w:cs="Indie Flower"/>
          <w:b/>
          <w:bCs/>
          <w:color w:val="660033"/>
          <w:sz w:val="20"/>
          <w:szCs w:val="20"/>
        </w:rPr>
        <w:t>CREE</w:t>
      </w:r>
      <w:r w:rsidRPr="00816F8F">
        <w:rPr>
          <w:rFonts w:ascii="Lucida Calligraphy" w:eastAsia="Indie Flower" w:hAnsi="Lucida Calligraphy" w:cs="Indie Flower"/>
          <w:color w:val="660033"/>
        </w:rPr>
        <w:t>). “Experiencia” significa</w:t>
      </w:r>
      <w:r w:rsidR="00CE1282" w:rsidRPr="00816F8F">
        <w:rPr>
          <w:rFonts w:ascii="Lucida Calligraphy" w:eastAsia="Indie Flower" w:hAnsi="Lucida Calligraphy" w:cs="Indie Flower"/>
          <w:color w:val="660033"/>
        </w:rPr>
        <w:t xml:space="preserve"> para ellos</w:t>
      </w:r>
      <w:r w:rsidRPr="00816F8F">
        <w:rPr>
          <w:rFonts w:ascii="Lucida Calligraphy" w:eastAsia="Indie Flower" w:hAnsi="Lucida Calligraphy" w:cs="Indie Flower"/>
          <w:color w:val="660033"/>
        </w:rPr>
        <w:t xml:space="preserve"> encuentro místico c</w:t>
      </w:r>
      <w:r w:rsidR="00B62AC0" w:rsidRPr="00816F8F">
        <w:rPr>
          <w:rFonts w:ascii="Lucida Calligraphy" w:eastAsia="Indie Flower" w:hAnsi="Lucida Calligraphy" w:cs="Indie Flower"/>
          <w:color w:val="660033"/>
        </w:rPr>
        <w:t>on lo sobrenatural, sin lo cual</w:t>
      </w:r>
      <w:r w:rsidRPr="00816F8F">
        <w:rPr>
          <w:rFonts w:ascii="Lucida Calligraphy" w:eastAsia="Indie Flower" w:hAnsi="Lucida Calligraphy" w:cs="Indie Flower"/>
          <w:color w:val="660033"/>
        </w:rPr>
        <w:t xml:space="preserve"> considera</w:t>
      </w:r>
      <w:r w:rsidR="00CE1282" w:rsidRPr="00816F8F">
        <w:rPr>
          <w:rFonts w:ascii="Lucida Calligraphy" w:eastAsia="Indie Flower" w:hAnsi="Lucida Calligraphy" w:cs="Indie Flower"/>
          <w:color w:val="660033"/>
        </w:rPr>
        <w:t>n</w:t>
      </w:r>
      <w:r w:rsidRPr="00816F8F">
        <w:rPr>
          <w:rFonts w:ascii="Lucida Calligraphy" w:eastAsia="Indie Flower" w:hAnsi="Lucida Calligraphy" w:cs="Indie Flower"/>
          <w:color w:val="660033"/>
        </w:rPr>
        <w:t xml:space="preserve"> imposible alcanzar la </w:t>
      </w:r>
      <w:r w:rsidR="00816F8F">
        <w:rPr>
          <w:rFonts w:ascii="Lucida Calligraphy" w:eastAsia="Indie Flower" w:hAnsi="Lucida Calligraphy" w:cs="Indie Flower"/>
          <w:color w:val="660033"/>
        </w:rPr>
        <w:t>‘</w:t>
      </w:r>
      <w:r w:rsidRPr="00816F8F">
        <w:rPr>
          <w:rFonts w:ascii="Lucida Calligraphy" w:eastAsia="Indie Flower" w:hAnsi="Lucida Calligraphy" w:cs="Indie Flower"/>
          <w:b/>
          <w:bCs/>
          <w:color w:val="660033"/>
        </w:rPr>
        <w:t>maduración</w:t>
      </w:r>
      <w:r w:rsidR="00816F8F">
        <w:rPr>
          <w:rFonts w:ascii="Lucida Calligraphy" w:eastAsia="Indie Flower" w:hAnsi="Lucida Calligraphy" w:cs="Indie Flower"/>
          <w:b/>
          <w:bCs/>
          <w:color w:val="660033"/>
        </w:rPr>
        <w:t>’</w:t>
      </w:r>
      <w:r w:rsidR="00CE1282" w:rsidRPr="00816F8F">
        <w:rPr>
          <w:rFonts w:ascii="Lucida Calligraphy" w:eastAsia="Indie Flower" w:hAnsi="Lucida Calligraphy" w:cs="Indie Flower"/>
          <w:color w:val="660033"/>
        </w:rPr>
        <w:t xml:space="preserve"> </w:t>
      </w:r>
      <w:r w:rsidR="00816F8F">
        <w:rPr>
          <w:rFonts w:ascii="Lucida Calligraphy" w:eastAsia="Indie Flower" w:hAnsi="Lucida Calligraphy" w:cs="Indie Flower"/>
          <w:color w:val="660033"/>
        </w:rPr>
        <w:t>(t</w:t>
      </w:r>
      <w:r w:rsidR="00CE1282" w:rsidRPr="00816F8F">
        <w:rPr>
          <w:rFonts w:ascii="Lucida Calligraphy" w:eastAsia="Indie Flower" w:hAnsi="Lucida Calligraphy" w:cs="Indie Flower"/>
          <w:color w:val="660033"/>
        </w:rPr>
        <w:t xml:space="preserve">ambién emplean “experiencia” en el sentido más común de puesta en práctica de lo que uno cree. Ese doble lenguaje es una constante que aplican también a la “oración”, “meditación”, </w:t>
      </w:r>
      <w:r w:rsidR="00B62AC0" w:rsidRPr="00816F8F">
        <w:rPr>
          <w:rFonts w:ascii="Lucida Calligraphy" w:eastAsia="Indie Flower" w:hAnsi="Lucida Calligraphy" w:cs="Indie Flower"/>
          <w:color w:val="660033"/>
        </w:rPr>
        <w:t>“madura</w:t>
      </w:r>
      <w:r w:rsidR="00CE1282" w:rsidRPr="00816F8F">
        <w:rPr>
          <w:rFonts w:ascii="Lucida Calligraphy" w:eastAsia="Indie Flower" w:hAnsi="Lucida Calligraphy" w:cs="Indie Flower"/>
          <w:color w:val="660033"/>
        </w:rPr>
        <w:t>ción”,</w:t>
      </w:r>
      <w:r w:rsidR="00816F8F">
        <w:rPr>
          <w:rFonts w:ascii="Lucida Calligraphy" w:eastAsia="Indie Flower" w:hAnsi="Lucida Calligraphy" w:cs="Indie Flower"/>
          <w:color w:val="660033"/>
        </w:rPr>
        <w:t xml:space="preserve"> “discipulado”,</w:t>
      </w:r>
      <w:r w:rsidR="00B62AC0" w:rsidRPr="00816F8F">
        <w:rPr>
          <w:rFonts w:ascii="Lucida Calligraphy" w:eastAsia="Indie Flower" w:hAnsi="Lucida Calligraphy" w:cs="Indie Flower"/>
          <w:color w:val="660033"/>
        </w:rPr>
        <w:t xml:space="preserve"> “</w:t>
      </w:r>
      <w:proofErr w:type="spellStart"/>
      <w:r w:rsidR="00B62AC0" w:rsidRPr="00816F8F">
        <w:rPr>
          <w:rFonts w:ascii="Lucida Calligraphy" w:eastAsia="Indie Flower" w:hAnsi="Lucida Calligraphy" w:cs="Indie Flower"/>
          <w:color w:val="660033"/>
        </w:rPr>
        <w:t>mentorado</w:t>
      </w:r>
      <w:proofErr w:type="spellEnd"/>
      <w:r w:rsidR="00B62AC0" w:rsidRPr="00816F8F">
        <w:rPr>
          <w:rFonts w:ascii="Lucida Calligraphy" w:eastAsia="Indie Flower" w:hAnsi="Lucida Calligraphy" w:cs="Indie Flower"/>
          <w:color w:val="660033"/>
        </w:rPr>
        <w:t>”</w:t>
      </w:r>
      <w:r w:rsidR="00CE1282" w:rsidRPr="00816F8F">
        <w:rPr>
          <w:rFonts w:ascii="Lucida Calligraphy" w:eastAsia="Indie Flower" w:hAnsi="Lucida Calligraphy" w:cs="Indie Flower"/>
          <w:color w:val="660033"/>
        </w:rPr>
        <w:t xml:space="preserve"> etc.</w:t>
      </w:r>
      <w:r w:rsidR="00816F8F">
        <w:rPr>
          <w:rFonts w:ascii="Lucida Calligraphy" w:eastAsia="Indie Flower" w:hAnsi="Lucida Calligraphy" w:cs="Indie Flower"/>
          <w:color w:val="660033"/>
        </w:rPr>
        <w:t>).</w:t>
      </w:r>
    </w:p>
    <w:p w14:paraId="3AD4CC8F" w14:textId="77777777" w:rsidR="00A851BC" w:rsidRPr="00EA1039" w:rsidRDefault="00391182" w:rsidP="00AE28C6">
      <w:pPr>
        <w:spacing w:before="120" w:after="120"/>
        <w:jc w:val="both"/>
        <w:rPr>
          <w:rFonts w:asciiTheme="minorHAnsi" w:hAnsiTheme="minorHAnsi" w:cstheme="minorHAnsi"/>
          <w:sz w:val="24"/>
          <w:szCs w:val="24"/>
        </w:rPr>
      </w:pPr>
      <w:r w:rsidRPr="00EA1039">
        <w:rPr>
          <w:rFonts w:asciiTheme="minorHAnsi" w:hAnsiTheme="minorHAnsi" w:cstheme="minorHAnsi"/>
          <w:sz w:val="24"/>
          <w:szCs w:val="24"/>
        </w:rPr>
        <w:t xml:space="preserve">La Dra. Jane Thayer, profesora asistente de Educación Religiosa y coordinadora del programa de educación religiosa en Andrews University, añade: “Tenemos un gran vacío en lo que respecta a </w:t>
      </w:r>
      <w:r w:rsidR="00D55442" w:rsidRPr="00EA1039">
        <w:rPr>
          <w:rFonts w:asciiTheme="minorHAnsi" w:hAnsiTheme="minorHAnsi" w:cstheme="minorHAnsi"/>
          <w:sz w:val="24"/>
          <w:szCs w:val="24"/>
        </w:rPr>
        <w:t>form</w:t>
      </w:r>
      <w:r w:rsidRPr="00EA1039">
        <w:rPr>
          <w:rFonts w:asciiTheme="minorHAnsi" w:hAnsiTheme="minorHAnsi" w:cstheme="minorHAnsi"/>
          <w:sz w:val="24"/>
          <w:szCs w:val="24"/>
        </w:rPr>
        <w:t>ar a las personas después que han aceptado al Señor... Creo que lo que la gente necesita conocer es ‘cómo vives la vida’. La formación espiritual -o el discipulado- ha de mostrar la forma en que vives como Cristo vivió”.</w:t>
      </w:r>
    </w:p>
    <w:p w14:paraId="10B86285" w14:textId="1FC22AF4" w:rsidR="00A851BC" w:rsidRPr="00EA1039" w:rsidRDefault="00391182" w:rsidP="00AE28C6">
      <w:pPr>
        <w:spacing w:before="120" w:after="120"/>
        <w:jc w:val="both"/>
        <w:rPr>
          <w:rFonts w:asciiTheme="minorHAnsi" w:hAnsiTheme="minorHAnsi" w:cstheme="minorHAnsi"/>
          <w:sz w:val="24"/>
          <w:szCs w:val="24"/>
        </w:rPr>
      </w:pPr>
      <w:r w:rsidRPr="00EA1039">
        <w:rPr>
          <w:rFonts w:asciiTheme="minorHAnsi" w:hAnsiTheme="minorHAnsi" w:cstheme="minorHAnsi"/>
          <w:sz w:val="24"/>
          <w:szCs w:val="24"/>
        </w:rPr>
        <w:t xml:space="preserve">Nikolaus Satelmajer, el responsable de la educación continuada para el clero adventista de la Asociación Ministerial de la </w:t>
      </w:r>
      <w:r w:rsidR="00104A26">
        <w:rPr>
          <w:rFonts w:asciiTheme="minorHAnsi" w:hAnsiTheme="minorHAnsi" w:cstheme="minorHAnsi"/>
          <w:sz w:val="24"/>
          <w:szCs w:val="24"/>
        </w:rPr>
        <w:t>I</w:t>
      </w:r>
      <w:r w:rsidRPr="00EA1039">
        <w:rPr>
          <w:rFonts w:asciiTheme="minorHAnsi" w:hAnsiTheme="minorHAnsi" w:cstheme="minorHAnsi"/>
          <w:sz w:val="24"/>
          <w:szCs w:val="24"/>
        </w:rPr>
        <w:t>glesia, cree que</w:t>
      </w:r>
      <w:r w:rsidR="00823C3B" w:rsidRPr="00EA1039">
        <w:rPr>
          <w:rFonts w:asciiTheme="minorHAnsi" w:hAnsiTheme="minorHAnsi" w:cstheme="minorHAnsi"/>
          <w:sz w:val="24"/>
          <w:szCs w:val="24"/>
        </w:rPr>
        <w:t xml:space="preserve"> en la Iglesia </w:t>
      </w:r>
      <w:r w:rsidR="00104A26">
        <w:rPr>
          <w:rFonts w:asciiTheme="minorHAnsi" w:hAnsiTheme="minorHAnsi" w:cstheme="minorHAnsi"/>
          <w:sz w:val="24"/>
          <w:szCs w:val="24"/>
        </w:rPr>
        <w:t>a</w:t>
      </w:r>
      <w:r w:rsidR="00823C3B" w:rsidRPr="00EA1039">
        <w:rPr>
          <w:rFonts w:asciiTheme="minorHAnsi" w:hAnsiTheme="minorHAnsi" w:cstheme="minorHAnsi"/>
          <w:sz w:val="24"/>
          <w:szCs w:val="24"/>
        </w:rPr>
        <w:t>dventista</w:t>
      </w:r>
      <w:r w:rsidRPr="00EA1039">
        <w:rPr>
          <w:rFonts w:asciiTheme="minorHAnsi" w:hAnsiTheme="minorHAnsi" w:cstheme="minorHAnsi"/>
          <w:sz w:val="24"/>
          <w:szCs w:val="24"/>
        </w:rPr>
        <w:t xml:space="preserve"> </w:t>
      </w:r>
      <w:r w:rsidR="00823C3B" w:rsidRPr="00EA1039">
        <w:rPr>
          <w:rFonts w:asciiTheme="minorHAnsi" w:hAnsiTheme="minorHAnsi" w:cstheme="minorHAnsi"/>
          <w:sz w:val="24"/>
          <w:szCs w:val="24"/>
        </w:rPr>
        <w:t xml:space="preserve">se está produciendo </w:t>
      </w:r>
      <w:r w:rsidRPr="00EA1039">
        <w:rPr>
          <w:rFonts w:asciiTheme="minorHAnsi" w:hAnsiTheme="minorHAnsi" w:cstheme="minorHAnsi"/>
          <w:sz w:val="24"/>
          <w:szCs w:val="24"/>
        </w:rPr>
        <w:t>ahora un</w:t>
      </w:r>
      <w:r w:rsidR="00DC3820" w:rsidRPr="00EA1039">
        <w:rPr>
          <w:rFonts w:asciiTheme="minorHAnsi" w:hAnsiTheme="minorHAnsi" w:cstheme="minorHAnsi"/>
          <w:sz w:val="24"/>
          <w:szCs w:val="24"/>
        </w:rPr>
        <w:t>a progresión</w:t>
      </w:r>
      <w:r w:rsidRPr="00EA1039">
        <w:rPr>
          <w:rFonts w:asciiTheme="minorHAnsi" w:hAnsiTheme="minorHAnsi" w:cstheme="minorHAnsi"/>
          <w:sz w:val="24"/>
          <w:szCs w:val="24"/>
        </w:rPr>
        <w:t xml:space="preserve"> desde la enfatización de la doctrina hacia la enfatización de la formación espiritual. Afirma también que: “</w:t>
      </w:r>
      <w:r w:rsidRPr="00EA1039">
        <w:rPr>
          <w:rFonts w:asciiTheme="minorHAnsi" w:hAnsiTheme="minorHAnsi" w:cstheme="minorHAnsi"/>
          <w:color w:val="000000" w:themeColor="text1"/>
          <w:sz w:val="24"/>
          <w:szCs w:val="24"/>
        </w:rPr>
        <w:t>Estamos detectando un grave desconocimiento</w:t>
      </w:r>
      <w:r w:rsidR="00AE0E42" w:rsidRPr="00EA1039">
        <w:rPr>
          <w:rFonts w:asciiTheme="minorHAnsi" w:hAnsiTheme="minorHAnsi" w:cstheme="minorHAnsi"/>
          <w:color w:val="000000" w:themeColor="text1"/>
          <w:sz w:val="24"/>
          <w:szCs w:val="24"/>
        </w:rPr>
        <w:t xml:space="preserve"> acerca</w:t>
      </w:r>
      <w:r w:rsidRPr="00EA1039">
        <w:rPr>
          <w:rFonts w:asciiTheme="minorHAnsi" w:hAnsiTheme="minorHAnsi" w:cstheme="minorHAnsi"/>
          <w:color w:val="000000" w:themeColor="text1"/>
          <w:sz w:val="24"/>
          <w:szCs w:val="24"/>
        </w:rPr>
        <w:t xml:space="preserve"> de nuestra gente [pioneros en la </w:t>
      </w:r>
      <w:r w:rsidR="00104A26">
        <w:rPr>
          <w:rFonts w:asciiTheme="minorHAnsi" w:hAnsiTheme="minorHAnsi" w:cstheme="minorHAnsi"/>
          <w:color w:val="000000" w:themeColor="text1"/>
          <w:sz w:val="24"/>
          <w:szCs w:val="24"/>
        </w:rPr>
        <w:t>I</w:t>
      </w:r>
      <w:r w:rsidRPr="00EA1039">
        <w:rPr>
          <w:rFonts w:asciiTheme="minorHAnsi" w:hAnsiTheme="minorHAnsi" w:cstheme="minorHAnsi"/>
          <w:color w:val="000000" w:themeColor="text1"/>
          <w:sz w:val="24"/>
          <w:szCs w:val="24"/>
        </w:rPr>
        <w:t xml:space="preserve">glesia], de </w:t>
      </w:r>
      <w:r w:rsidRPr="00EA1039">
        <w:rPr>
          <w:rFonts w:asciiTheme="minorHAnsi" w:hAnsiTheme="minorHAnsi" w:cstheme="minorHAnsi"/>
          <w:color w:val="01087E"/>
          <w:sz w:val="24"/>
          <w:szCs w:val="24"/>
          <w:u w:val="single"/>
        </w:rPr>
        <w:t>nuestras doctrinas</w:t>
      </w:r>
      <w:r w:rsidRPr="00EA1039">
        <w:rPr>
          <w:rFonts w:asciiTheme="minorHAnsi" w:hAnsiTheme="minorHAnsi" w:cstheme="minorHAnsi"/>
          <w:color w:val="auto"/>
          <w:sz w:val="24"/>
          <w:szCs w:val="24"/>
        </w:rPr>
        <w:t xml:space="preserve">... Creo que </w:t>
      </w:r>
      <w:r w:rsidRPr="00EA1039">
        <w:rPr>
          <w:rFonts w:asciiTheme="minorHAnsi" w:hAnsiTheme="minorHAnsi" w:cstheme="minorHAnsi"/>
          <w:color w:val="01087E"/>
          <w:sz w:val="24"/>
          <w:szCs w:val="24"/>
          <w:u w:val="single"/>
        </w:rPr>
        <w:t>las hemos infravalorado</w:t>
      </w:r>
      <w:r w:rsidRPr="00EA1039">
        <w:rPr>
          <w:rFonts w:asciiTheme="minorHAnsi" w:hAnsiTheme="minorHAnsi" w:cstheme="minorHAnsi"/>
          <w:color w:val="01087E"/>
          <w:sz w:val="24"/>
          <w:szCs w:val="24"/>
        </w:rPr>
        <w:t xml:space="preserve">” </w:t>
      </w:r>
      <w:r w:rsidR="00AE0E42" w:rsidRPr="00EA1039">
        <w:rPr>
          <w:rFonts w:asciiTheme="minorHAnsi" w:hAnsiTheme="minorHAnsi" w:cstheme="minorHAnsi"/>
          <w:b/>
          <w:color w:val="01087E"/>
          <w:sz w:val="24"/>
          <w:szCs w:val="24"/>
          <w:vertAlign w:val="superscript"/>
        </w:rPr>
        <w:t>8</w:t>
      </w:r>
      <w:r w:rsidRPr="00EA1039">
        <w:rPr>
          <w:rFonts w:asciiTheme="minorHAnsi" w:hAnsiTheme="minorHAnsi" w:cstheme="minorHAnsi"/>
          <w:sz w:val="24"/>
          <w:szCs w:val="24"/>
        </w:rPr>
        <w:t>.</w:t>
      </w:r>
    </w:p>
    <w:p w14:paraId="0CA83042" w14:textId="76F68A16" w:rsidR="00A851BC" w:rsidRPr="00104A26" w:rsidRDefault="00AE0E42" w:rsidP="004D1F10">
      <w:pPr>
        <w:spacing w:before="120" w:after="120"/>
        <w:ind w:left="567" w:right="566"/>
        <w:rPr>
          <w:color w:val="660033"/>
        </w:rPr>
      </w:pPr>
      <w:r>
        <w:rPr>
          <w:b/>
          <w:vertAlign w:val="superscript"/>
        </w:rPr>
        <w:t>8</w:t>
      </w:r>
      <w:r w:rsidR="00391182">
        <w:t xml:space="preserve"> </w:t>
      </w:r>
      <w:proofErr w:type="gramStart"/>
      <w:r w:rsidR="00391182" w:rsidRPr="00104A26">
        <w:rPr>
          <w:rFonts w:ascii="Lucida Calligraphy" w:eastAsia="Indie Flower" w:hAnsi="Lucida Calligraphy" w:cs="Indie Flower"/>
          <w:color w:val="660033"/>
        </w:rPr>
        <w:t>Tristemente</w:t>
      </w:r>
      <w:proofErr w:type="gramEnd"/>
      <w:r w:rsidR="00391182" w:rsidRPr="00104A26">
        <w:rPr>
          <w:rFonts w:ascii="Lucida Calligraphy" w:eastAsia="Indie Flower" w:hAnsi="Lucida Calligraphy" w:cs="Indie Flower"/>
          <w:color w:val="660033"/>
        </w:rPr>
        <w:t xml:space="preserve"> cierto. Las hemos infravalorado hasta el punto de haber abandonado asuntos centrales en nuestras doctrinas, sustituyéndolos por otros importados del </w:t>
      </w:r>
      <w:r w:rsidR="00E61E06" w:rsidRPr="00104A26">
        <w:rPr>
          <w:rFonts w:ascii="Lucida Calligraphy" w:eastAsia="Indie Flower" w:hAnsi="Lucida Calligraphy" w:cs="Indie Flower"/>
          <w:color w:val="660033"/>
        </w:rPr>
        <w:t>protestantismo caído</w:t>
      </w:r>
      <w:r w:rsidR="00391182" w:rsidRPr="00104A26">
        <w:rPr>
          <w:rFonts w:ascii="Lucida Calligraphy" w:eastAsia="Indie Flower" w:hAnsi="Lucida Calligraphy" w:cs="Indie Flower"/>
          <w:color w:val="660033"/>
        </w:rPr>
        <w:t xml:space="preserve"> (falsa doctrina agustiniana del pecado original, falsa doctrina de una naturaleza humana impecable en Cristo, falsa doctrina de la imposibilidad de victoria sobre el pecado, </w:t>
      </w:r>
      <w:r w:rsidR="00E61E06" w:rsidRPr="00104A26">
        <w:rPr>
          <w:rFonts w:ascii="Lucida Calligraphy" w:eastAsia="Indie Flower" w:hAnsi="Lucida Calligraphy" w:cs="Indie Flower"/>
          <w:color w:val="660033"/>
        </w:rPr>
        <w:t>etc.)</w:t>
      </w:r>
      <w:r w:rsidR="00104A26">
        <w:rPr>
          <w:rFonts w:ascii="Lucida Calligraphy" w:eastAsia="Indie Flower" w:hAnsi="Lucida Calligraphy" w:cs="Indie Flower"/>
          <w:color w:val="660033"/>
        </w:rPr>
        <w:t>.</w:t>
      </w:r>
    </w:p>
    <w:p w14:paraId="2B500056" w14:textId="77777777" w:rsidR="00A851BC" w:rsidRPr="00EA1039" w:rsidRDefault="00391182" w:rsidP="004D1F10">
      <w:pPr>
        <w:spacing w:before="120" w:after="120"/>
        <w:jc w:val="both"/>
        <w:rPr>
          <w:rFonts w:asciiTheme="minorHAnsi" w:hAnsiTheme="minorHAnsi" w:cstheme="minorHAnsi"/>
          <w:sz w:val="24"/>
          <w:szCs w:val="24"/>
        </w:rPr>
      </w:pPr>
      <w:r w:rsidRPr="00EA1039">
        <w:rPr>
          <w:rFonts w:asciiTheme="minorHAnsi" w:hAnsiTheme="minorHAnsi" w:cstheme="minorHAnsi"/>
          <w:sz w:val="24"/>
          <w:szCs w:val="24"/>
        </w:rPr>
        <w:t xml:space="preserve">Satelmajer dice que eso es especialmente cierto de la generación joven, y que haberse enfocado en la doctrina no es la causa de una </w:t>
      </w:r>
      <w:r w:rsidRPr="00EA1039">
        <w:rPr>
          <w:rFonts w:asciiTheme="minorHAnsi" w:hAnsiTheme="minorHAnsi" w:cstheme="minorHAnsi"/>
          <w:color w:val="01087E"/>
          <w:sz w:val="24"/>
          <w:szCs w:val="24"/>
          <w:u w:val="single"/>
        </w:rPr>
        <w:t>detención en el crecimiento</w:t>
      </w:r>
      <w:r w:rsidRPr="00EA1039">
        <w:rPr>
          <w:rFonts w:asciiTheme="minorHAnsi" w:hAnsiTheme="minorHAnsi" w:cstheme="minorHAnsi"/>
          <w:sz w:val="24"/>
          <w:szCs w:val="24"/>
        </w:rPr>
        <w:t xml:space="preserve"> </w:t>
      </w:r>
      <w:r w:rsidR="00B62AC0" w:rsidRPr="00EA1039">
        <w:rPr>
          <w:rFonts w:asciiTheme="minorHAnsi" w:hAnsiTheme="minorHAnsi" w:cstheme="minorHAnsi"/>
          <w:b/>
          <w:sz w:val="24"/>
          <w:szCs w:val="24"/>
          <w:vertAlign w:val="superscript"/>
        </w:rPr>
        <w:t>9</w:t>
      </w:r>
      <w:r w:rsidR="00B62AC0" w:rsidRPr="00EA1039">
        <w:rPr>
          <w:rFonts w:asciiTheme="minorHAnsi" w:hAnsiTheme="minorHAnsi" w:cstheme="minorHAnsi"/>
          <w:b/>
          <w:sz w:val="24"/>
          <w:szCs w:val="24"/>
        </w:rPr>
        <w:t xml:space="preserve"> </w:t>
      </w:r>
      <w:r w:rsidRPr="00EA1039">
        <w:rPr>
          <w:rFonts w:asciiTheme="minorHAnsi" w:hAnsiTheme="minorHAnsi" w:cstheme="minorHAnsi"/>
          <w:sz w:val="24"/>
          <w:szCs w:val="24"/>
        </w:rPr>
        <w:t>de la formación espiritual.</w:t>
      </w:r>
    </w:p>
    <w:p w14:paraId="3729AB19" w14:textId="0240B745" w:rsidR="00A851BC" w:rsidRPr="00EA1039" w:rsidRDefault="00E61E06" w:rsidP="004D1F10">
      <w:pPr>
        <w:spacing w:before="120" w:after="120"/>
        <w:ind w:left="567" w:right="566"/>
        <w:jc w:val="both"/>
        <w:rPr>
          <w:rFonts w:asciiTheme="minorHAnsi" w:hAnsiTheme="minorHAnsi" w:cstheme="minorHAnsi"/>
          <w:sz w:val="24"/>
          <w:szCs w:val="24"/>
        </w:rPr>
      </w:pPr>
      <w:r>
        <w:rPr>
          <w:b/>
          <w:vertAlign w:val="superscript"/>
        </w:rPr>
        <w:t>9</w:t>
      </w:r>
      <w:r w:rsidR="00391182">
        <w:t xml:space="preserve"> </w:t>
      </w:r>
      <w:proofErr w:type="gramStart"/>
      <w:r w:rsidR="00391182" w:rsidRPr="00AD268A">
        <w:rPr>
          <w:rFonts w:ascii="Lucida Calligraphy" w:eastAsia="Indie Flower" w:hAnsi="Lucida Calligraphy" w:cs="Indie Flower"/>
          <w:color w:val="660033"/>
        </w:rPr>
        <w:t>El</w:t>
      </w:r>
      <w:proofErr w:type="gramEnd"/>
      <w:r w:rsidR="00391182" w:rsidRPr="00AD268A">
        <w:rPr>
          <w:rFonts w:ascii="Lucida Calligraphy" w:eastAsia="Indie Flower" w:hAnsi="Lucida Calligraphy" w:cs="Indie Flower"/>
          <w:color w:val="660033"/>
        </w:rPr>
        <w:t xml:space="preserve"> rechazo de nuestros dirigentes al Espíritu Santo en Minneapolis</w:t>
      </w:r>
      <w:r w:rsidR="00AD268A">
        <w:rPr>
          <w:rFonts w:ascii="Lucida Calligraphy" w:eastAsia="Indie Flower" w:hAnsi="Lucida Calligraphy" w:cs="Indie Flower"/>
          <w:color w:val="660033"/>
        </w:rPr>
        <w:t xml:space="preserve"> y años siguientes</w:t>
      </w:r>
      <w:r w:rsidR="00391182" w:rsidRPr="00AD268A">
        <w:rPr>
          <w:rFonts w:ascii="Lucida Calligraphy" w:eastAsia="Indie Flower" w:hAnsi="Lucida Calligraphy" w:cs="Indie Flower"/>
          <w:color w:val="660033"/>
        </w:rPr>
        <w:t xml:space="preserve"> explica la detención en el crecimiento, y el resto de problemas que afligen a nuestra iglesia</w:t>
      </w:r>
      <w:r w:rsidR="00B62AC0" w:rsidRPr="00AD268A">
        <w:rPr>
          <w:rFonts w:ascii="Lucida Calligraphy" w:eastAsia="Indie Flower" w:hAnsi="Lucida Calligraphy" w:cs="Indie Flower"/>
          <w:color w:val="660033"/>
        </w:rPr>
        <w:t xml:space="preserve"> hoy</w:t>
      </w:r>
      <w:r w:rsidR="00391182" w:rsidRPr="00AD268A">
        <w:rPr>
          <w:rFonts w:ascii="Lucida Calligraphy" w:eastAsia="Indie Flower" w:hAnsi="Lucida Calligraphy" w:cs="Indie Flower"/>
          <w:color w:val="660033"/>
        </w:rPr>
        <w:t xml:space="preserve">, incluida la incapacidad para distinguir el falso Espíritu </w:t>
      </w:r>
      <w:r w:rsidR="00823C3B" w:rsidRPr="00AD268A">
        <w:rPr>
          <w:rFonts w:ascii="Lucida Calligraphy" w:eastAsia="Indie Flower" w:hAnsi="Lucida Calligraphy" w:cs="Indie Flower"/>
          <w:color w:val="660033"/>
        </w:rPr>
        <w:t>S</w:t>
      </w:r>
      <w:r w:rsidR="00391182" w:rsidRPr="00AD268A">
        <w:rPr>
          <w:rFonts w:ascii="Lucida Calligraphy" w:eastAsia="Indie Flower" w:hAnsi="Lucida Calligraphy" w:cs="Indie Flower"/>
          <w:color w:val="660033"/>
        </w:rPr>
        <w:t xml:space="preserve">anto del </w:t>
      </w:r>
      <w:r w:rsidR="00391182" w:rsidRPr="00AD268A">
        <w:rPr>
          <w:rFonts w:ascii="Lucida Calligraphy" w:eastAsia="Indie Flower" w:hAnsi="Lucida Calligraphy" w:cstheme="minorHAnsi"/>
          <w:color w:val="660033"/>
          <w:sz w:val="24"/>
          <w:szCs w:val="24"/>
        </w:rPr>
        <w:t>verdadero</w:t>
      </w:r>
      <w:r w:rsidR="0070397F">
        <w:rPr>
          <w:rFonts w:ascii="Lucida Calligraphy" w:eastAsia="Indie Flower" w:hAnsi="Lucida Calligraphy" w:cstheme="minorHAnsi"/>
          <w:color w:val="660033"/>
          <w:sz w:val="24"/>
          <w:szCs w:val="24"/>
        </w:rPr>
        <w:t xml:space="preserve"> y la falsa justificación por la fe de la verdadera</w:t>
      </w:r>
      <w:r w:rsidR="00391182" w:rsidRPr="00AD268A">
        <w:rPr>
          <w:rFonts w:ascii="Lucida Calligraphy" w:eastAsia="Indie Flower" w:hAnsi="Lucida Calligraphy" w:cstheme="minorHAnsi"/>
          <w:color w:val="660033"/>
          <w:sz w:val="24"/>
          <w:szCs w:val="24"/>
        </w:rPr>
        <w:t>.</w:t>
      </w:r>
    </w:p>
    <w:p w14:paraId="5495BF57" w14:textId="77777777" w:rsidR="00A851BC" w:rsidRPr="00EA1039" w:rsidRDefault="00391182" w:rsidP="004D1F10">
      <w:pPr>
        <w:spacing w:before="120" w:after="120"/>
        <w:jc w:val="both"/>
        <w:rPr>
          <w:rFonts w:asciiTheme="minorHAnsi" w:hAnsiTheme="minorHAnsi" w:cstheme="minorHAnsi"/>
          <w:sz w:val="24"/>
          <w:szCs w:val="24"/>
        </w:rPr>
      </w:pPr>
      <w:r w:rsidRPr="00EA1039">
        <w:rPr>
          <w:rFonts w:asciiTheme="minorHAnsi" w:hAnsiTheme="minorHAnsi" w:cstheme="minorHAnsi"/>
          <w:sz w:val="24"/>
          <w:szCs w:val="24"/>
        </w:rPr>
        <w:t xml:space="preserve">Si bien no es un concepto que sea fácil de comprender para la organización como un todo, la formación espiritual es algo en lo que cada miembro puede trabajar de forma individual. Feldbush dice: “Al pensar en ella como individuos, estamos muy </w:t>
      </w:r>
      <w:r w:rsidRPr="00EA1039">
        <w:rPr>
          <w:rFonts w:asciiTheme="minorHAnsi" w:hAnsiTheme="minorHAnsi" w:cstheme="minorHAnsi"/>
          <w:sz w:val="24"/>
          <w:szCs w:val="24"/>
        </w:rPr>
        <w:lastRenderedPageBreak/>
        <w:t xml:space="preserve">acostumbrados a basar nuestra experiencia espiritual en los momentos álgidos -aquellos [en los que] podemos ver cómo suceden las grandes cosas, sea desde el punto de vista personal, como de la organización. Es fácil reconocer la acción de Dios en tales ocasiones. La auténtica formación espiritual es el proceso de crecer más y más </w:t>
      </w:r>
      <w:r w:rsidRPr="00EA1039">
        <w:rPr>
          <w:rFonts w:asciiTheme="minorHAnsi" w:hAnsiTheme="minorHAnsi" w:cstheme="minorHAnsi"/>
          <w:color w:val="01087E"/>
          <w:sz w:val="24"/>
          <w:szCs w:val="24"/>
          <w:u w:val="single"/>
        </w:rPr>
        <w:t>en sintonía con el discernimiento de la voz divina</w:t>
      </w:r>
      <w:r w:rsidRPr="00EA1039">
        <w:rPr>
          <w:rFonts w:asciiTheme="minorHAnsi" w:hAnsiTheme="minorHAnsi" w:cstheme="minorHAnsi"/>
          <w:sz w:val="24"/>
          <w:szCs w:val="24"/>
        </w:rPr>
        <w:t xml:space="preserve"> </w:t>
      </w:r>
      <w:r w:rsidR="0047230B" w:rsidRPr="00EA1039">
        <w:rPr>
          <w:rFonts w:asciiTheme="minorHAnsi" w:hAnsiTheme="minorHAnsi" w:cstheme="minorHAnsi"/>
          <w:b/>
          <w:sz w:val="24"/>
          <w:szCs w:val="24"/>
          <w:vertAlign w:val="superscript"/>
        </w:rPr>
        <w:t>10</w:t>
      </w:r>
      <w:r w:rsidRPr="00EA1039">
        <w:rPr>
          <w:rFonts w:asciiTheme="minorHAnsi" w:hAnsiTheme="minorHAnsi" w:cstheme="minorHAnsi"/>
          <w:sz w:val="24"/>
          <w:szCs w:val="24"/>
        </w:rPr>
        <w:t>, tanto como est</w:t>
      </w:r>
      <w:r w:rsidR="00AA3EA1" w:rsidRPr="00EA1039">
        <w:rPr>
          <w:rFonts w:asciiTheme="minorHAnsi" w:hAnsiTheme="minorHAnsi" w:cstheme="minorHAnsi"/>
          <w:sz w:val="24"/>
          <w:szCs w:val="24"/>
        </w:rPr>
        <w:t>a</w:t>
      </w:r>
      <w:r w:rsidRPr="00EA1039">
        <w:rPr>
          <w:rFonts w:asciiTheme="minorHAnsi" w:hAnsiTheme="minorHAnsi" w:cstheme="minorHAnsi"/>
          <w:sz w:val="24"/>
          <w:szCs w:val="24"/>
        </w:rPr>
        <w:t>r más y más en sintonía con el discernimiento de la acción de Dios en mi vida, en la vida cotidiana y en los momentos difíciles de la vida. Es entonces cuando se aprecia la auténtica formación espiritual, o al menos el valor de la misma”.</w:t>
      </w:r>
    </w:p>
    <w:p w14:paraId="0FDA3D9B" w14:textId="7FCA5E62" w:rsidR="00A851BC" w:rsidRPr="002D6134" w:rsidRDefault="0047230B" w:rsidP="004D1F10">
      <w:pPr>
        <w:spacing w:before="120" w:after="120"/>
        <w:ind w:left="567" w:right="566"/>
        <w:rPr>
          <w:rFonts w:ascii="Lucida Calligraphy" w:hAnsi="Lucida Calligraphy"/>
          <w:color w:val="660033"/>
        </w:rPr>
      </w:pPr>
      <w:r>
        <w:rPr>
          <w:b/>
          <w:vertAlign w:val="superscript"/>
        </w:rPr>
        <w:t>10</w:t>
      </w:r>
      <w:r w:rsidR="00391182">
        <w:t xml:space="preserve"> </w:t>
      </w:r>
      <w:proofErr w:type="gramStart"/>
      <w:r w:rsidR="00391182" w:rsidRPr="002D6134">
        <w:rPr>
          <w:rFonts w:ascii="Lucida Calligraphy" w:eastAsia="Indie Flower" w:hAnsi="Lucida Calligraphy" w:cs="Indie Flower"/>
          <w:color w:val="660033"/>
        </w:rPr>
        <w:t>Discernimiento</w:t>
      </w:r>
      <w:proofErr w:type="gramEnd"/>
      <w:r w:rsidR="00391182" w:rsidRPr="002D6134">
        <w:rPr>
          <w:rFonts w:ascii="Lucida Calligraphy" w:eastAsia="Indie Flower" w:hAnsi="Lucida Calligraphy" w:cs="Indie Flower"/>
          <w:color w:val="660033"/>
        </w:rPr>
        <w:t xml:space="preserve"> de la “voz divina” durante la meditación mística. Según enseña</w:t>
      </w:r>
      <w:r w:rsidR="002D6134">
        <w:rPr>
          <w:rFonts w:ascii="Lucida Calligraphy" w:eastAsia="Indie Flower" w:hAnsi="Lucida Calligraphy" w:cs="Indie Flower"/>
          <w:color w:val="660033"/>
        </w:rPr>
        <w:t xml:space="preserve"> el místico</w:t>
      </w:r>
      <w:r w:rsidR="00391182" w:rsidRPr="002D6134">
        <w:rPr>
          <w:rFonts w:ascii="Lucida Calligraphy" w:eastAsia="Indie Flower" w:hAnsi="Lucida Calligraphy" w:cs="Indie Flower"/>
          <w:color w:val="660033"/>
        </w:rPr>
        <w:t xml:space="preserve"> Thomas Keating, llega el momento en el que dejas de oír la Palabra (como él llama a la “voz divina”), por haberte dado cuenta </w:t>
      </w:r>
      <w:r w:rsidRPr="002D6134">
        <w:rPr>
          <w:rFonts w:ascii="Lucida Calligraphy" w:eastAsia="Indie Flower" w:hAnsi="Lucida Calligraphy" w:cs="Indie Flower"/>
          <w:color w:val="660033"/>
        </w:rPr>
        <w:t>de que tú mismo eres la Palabra: así es como alcanzas la “madurez cristiana”.</w:t>
      </w:r>
    </w:p>
    <w:p w14:paraId="427A2459" w14:textId="36A92947" w:rsidR="00A851BC" w:rsidRPr="00EA1039" w:rsidRDefault="00391182" w:rsidP="004D1F10">
      <w:pPr>
        <w:spacing w:before="120" w:after="120"/>
        <w:jc w:val="both"/>
        <w:rPr>
          <w:rFonts w:asciiTheme="minorHAnsi" w:hAnsiTheme="minorHAnsi" w:cstheme="minorHAnsi"/>
          <w:sz w:val="24"/>
          <w:szCs w:val="24"/>
        </w:rPr>
      </w:pPr>
      <w:r w:rsidRPr="00EA1039">
        <w:rPr>
          <w:rFonts w:asciiTheme="minorHAnsi" w:hAnsiTheme="minorHAnsi" w:cstheme="minorHAnsi"/>
          <w:sz w:val="24"/>
          <w:szCs w:val="24"/>
        </w:rPr>
        <w:t xml:space="preserve">La formación espiritual </w:t>
      </w:r>
      <w:r w:rsidRPr="00EA1039">
        <w:rPr>
          <w:rFonts w:asciiTheme="minorHAnsi" w:hAnsiTheme="minorHAnsi" w:cstheme="minorHAnsi"/>
          <w:color w:val="auto"/>
          <w:sz w:val="24"/>
          <w:szCs w:val="24"/>
        </w:rPr>
        <w:t>no tiene que ver con lo que uno hace, sino con las</w:t>
      </w:r>
      <w:r w:rsidRPr="00EA1039">
        <w:rPr>
          <w:rFonts w:asciiTheme="minorHAnsi" w:hAnsiTheme="minorHAnsi" w:cstheme="minorHAnsi"/>
          <w:color w:val="01087E"/>
          <w:sz w:val="24"/>
          <w:szCs w:val="24"/>
          <w:u w:val="single"/>
        </w:rPr>
        <w:t xml:space="preserve"> motivaciones que subyacen tras lo que uno hace</w:t>
      </w:r>
      <w:r w:rsidRPr="00EA1039">
        <w:rPr>
          <w:rFonts w:asciiTheme="minorHAnsi" w:hAnsiTheme="minorHAnsi" w:cstheme="minorHAnsi"/>
          <w:sz w:val="24"/>
          <w:szCs w:val="24"/>
        </w:rPr>
        <w:t xml:space="preserve"> </w:t>
      </w:r>
      <w:r w:rsidR="006502C1" w:rsidRPr="00EA1039">
        <w:rPr>
          <w:rFonts w:asciiTheme="minorHAnsi" w:hAnsiTheme="minorHAnsi" w:cstheme="minorHAnsi"/>
          <w:b/>
          <w:sz w:val="24"/>
          <w:szCs w:val="24"/>
          <w:vertAlign w:val="superscript"/>
        </w:rPr>
        <w:t>11</w:t>
      </w:r>
      <w:r w:rsidRPr="00EA1039">
        <w:rPr>
          <w:rFonts w:asciiTheme="minorHAnsi" w:hAnsiTheme="minorHAnsi" w:cstheme="minorHAnsi"/>
          <w:sz w:val="24"/>
          <w:szCs w:val="24"/>
        </w:rPr>
        <w:t>. El Dr. Roger Dudley, profesor emérito de Christian Ministry y director de Institute of Church Ministry del seminario teológico Andrews University, así como coordinador de estudios estadísticos en 2002, afirma que hay etapas de desarrollo moral. “</w:t>
      </w:r>
      <w:r w:rsidRPr="00EA1039">
        <w:rPr>
          <w:rFonts w:asciiTheme="minorHAnsi" w:hAnsiTheme="minorHAnsi" w:cstheme="minorHAnsi"/>
          <w:color w:val="01087E"/>
          <w:sz w:val="24"/>
          <w:szCs w:val="24"/>
          <w:u w:val="single"/>
        </w:rPr>
        <w:t>El que estudia diariamente la Biblia por la razón de que se perderá si no lo hace, tiene un nivel bajo de desarrollo moral</w:t>
      </w:r>
      <w:r w:rsidRPr="00EA1039">
        <w:rPr>
          <w:rFonts w:asciiTheme="minorHAnsi" w:hAnsiTheme="minorHAnsi" w:cstheme="minorHAnsi"/>
          <w:color w:val="01087E"/>
          <w:sz w:val="24"/>
          <w:szCs w:val="24"/>
        </w:rPr>
        <w:t xml:space="preserve">; </w:t>
      </w:r>
      <w:r w:rsidRPr="00EA1039">
        <w:rPr>
          <w:rFonts w:asciiTheme="minorHAnsi" w:hAnsiTheme="minorHAnsi" w:cstheme="minorHAnsi"/>
          <w:color w:val="01087E"/>
          <w:sz w:val="24"/>
          <w:szCs w:val="24"/>
          <w:u w:val="single"/>
        </w:rPr>
        <w:t>o también el que paga diezmos y ofrendas en la expectativa de recibir una bendición extra</w:t>
      </w:r>
      <w:r w:rsidRPr="00EA1039">
        <w:rPr>
          <w:rFonts w:asciiTheme="minorHAnsi" w:hAnsiTheme="minorHAnsi" w:cstheme="minorHAnsi"/>
          <w:color w:val="01087E"/>
          <w:sz w:val="24"/>
          <w:szCs w:val="24"/>
        </w:rPr>
        <w:t xml:space="preserve">. </w:t>
      </w:r>
      <w:r w:rsidRPr="00EA1039">
        <w:rPr>
          <w:rFonts w:asciiTheme="minorHAnsi" w:hAnsiTheme="minorHAnsi" w:cstheme="minorHAnsi"/>
          <w:color w:val="01087E"/>
          <w:sz w:val="24"/>
          <w:szCs w:val="24"/>
          <w:u w:val="single"/>
        </w:rPr>
        <w:t>Los niveles más elevados tendrán un nivel diferente de motivación</w:t>
      </w:r>
      <w:r w:rsidRPr="00EA1039">
        <w:rPr>
          <w:rFonts w:asciiTheme="minorHAnsi" w:hAnsiTheme="minorHAnsi" w:cstheme="minorHAnsi"/>
          <w:sz w:val="24"/>
          <w:szCs w:val="24"/>
        </w:rPr>
        <w:t xml:space="preserve">” </w:t>
      </w:r>
      <w:r w:rsidR="006502C1" w:rsidRPr="00EA1039">
        <w:rPr>
          <w:rFonts w:asciiTheme="minorHAnsi" w:hAnsiTheme="minorHAnsi" w:cstheme="minorHAnsi"/>
          <w:b/>
          <w:sz w:val="24"/>
          <w:szCs w:val="24"/>
          <w:vertAlign w:val="superscript"/>
        </w:rPr>
        <w:t>12</w:t>
      </w:r>
      <w:r w:rsidRPr="00EA1039">
        <w:rPr>
          <w:rFonts w:asciiTheme="minorHAnsi" w:hAnsiTheme="minorHAnsi" w:cstheme="minorHAnsi"/>
          <w:sz w:val="24"/>
          <w:szCs w:val="24"/>
        </w:rPr>
        <w:t>.</w:t>
      </w:r>
    </w:p>
    <w:p w14:paraId="62D13748" w14:textId="77777777" w:rsidR="00A851BC" w:rsidRDefault="00391182" w:rsidP="004D1F10">
      <w:pPr>
        <w:spacing w:before="120" w:after="120"/>
        <w:ind w:left="567" w:right="566"/>
      </w:pPr>
      <w:r>
        <w:rPr>
          <w:b/>
          <w:vertAlign w:val="superscript"/>
        </w:rPr>
        <w:t>1</w:t>
      </w:r>
      <w:r w:rsidR="006502C1">
        <w:rPr>
          <w:b/>
          <w:vertAlign w:val="superscript"/>
        </w:rPr>
        <w:t>1</w:t>
      </w:r>
      <w:r>
        <w:t xml:space="preserve"> </w:t>
      </w:r>
      <w:proofErr w:type="gramStart"/>
      <w:r w:rsidRPr="00CD2014">
        <w:rPr>
          <w:rFonts w:ascii="Lucida Calligraphy" w:eastAsia="Indie Flower" w:hAnsi="Lucida Calligraphy" w:cs="Indie Flower"/>
          <w:color w:val="660033"/>
        </w:rPr>
        <w:t>Cierto</w:t>
      </w:r>
      <w:proofErr w:type="gramEnd"/>
      <w:r w:rsidRPr="00CD2014">
        <w:rPr>
          <w:rFonts w:ascii="Lucida Calligraphy" w:eastAsia="Indie Flower" w:hAnsi="Lucida Calligraphy" w:cs="Indie Flower"/>
          <w:color w:val="660033"/>
        </w:rPr>
        <w:t>. Y eso no es un logro de las disciplinas místicas. “El amor de Cristo nos constriñe”, logrando que “los que viven, ya no vivan para sí, mas para Aquel que murió y resucitó por ellos”.</w:t>
      </w:r>
    </w:p>
    <w:p w14:paraId="0F42B3E7" w14:textId="4ADB6B21" w:rsidR="00A851BC" w:rsidRDefault="00391182" w:rsidP="004D1F10">
      <w:pPr>
        <w:spacing w:before="120" w:after="120"/>
        <w:ind w:left="567"/>
      </w:pPr>
      <w:r>
        <w:rPr>
          <w:b/>
          <w:vertAlign w:val="superscript"/>
        </w:rPr>
        <w:t>1</w:t>
      </w:r>
      <w:r w:rsidR="006502C1">
        <w:rPr>
          <w:b/>
          <w:vertAlign w:val="superscript"/>
        </w:rPr>
        <w:t>2</w:t>
      </w:r>
      <w:r>
        <w:t xml:space="preserve"> </w:t>
      </w:r>
      <w:r w:rsidRPr="00CD2014">
        <w:rPr>
          <w:rFonts w:ascii="Lucida Calligraphy" w:eastAsia="Indie Flower" w:hAnsi="Lucida Calligraphy" w:cs="Indie Flower"/>
          <w:color w:val="660033"/>
        </w:rPr>
        <w:t>Es vana y es artificial esa disyuntiva entre estudiar la Biblia / devolver el diezmo (hacer), o bien estar en el Espíritu o en Cristo (ser). Quien esté en el Espíritu -y en Cristo- por la motivación correcta, estudiará la Biblia y devolverá el diezmo. De nuevo es un razonamiento que desanima al estudio de la Biblia, única forma de conocer a Cristo y de</w:t>
      </w:r>
      <w:r w:rsidR="005A57A8">
        <w:rPr>
          <w:rFonts w:ascii="Lucida Calligraphy" w:eastAsia="Indie Flower" w:hAnsi="Lucida Calligraphy" w:cs="Indie Flower"/>
          <w:color w:val="660033"/>
        </w:rPr>
        <w:t xml:space="preserve"> ser</w:t>
      </w:r>
      <w:r w:rsidRPr="00CD2014">
        <w:rPr>
          <w:rFonts w:ascii="Lucida Calligraphy" w:eastAsia="Indie Flower" w:hAnsi="Lucida Calligraphy" w:cs="Indie Flower"/>
          <w:color w:val="660033"/>
        </w:rPr>
        <w:t xml:space="preserve"> </w:t>
      </w:r>
      <w:r w:rsidR="005A57A8">
        <w:rPr>
          <w:rFonts w:ascii="Lucida Calligraphy" w:eastAsia="Indie Flower" w:hAnsi="Lucida Calligraphy" w:cs="Indie Flower"/>
          <w:color w:val="660033"/>
        </w:rPr>
        <w:t xml:space="preserve">(y </w:t>
      </w:r>
      <w:r w:rsidR="00CD2014" w:rsidRPr="00CD2014">
        <w:rPr>
          <w:rFonts w:ascii="Lucida Calligraphy" w:eastAsia="Indie Flower" w:hAnsi="Lucida Calligraphy" w:cs="Indie Flower"/>
          <w:color w:val="660033"/>
        </w:rPr>
        <w:t>permanece</w:t>
      </w:r>
      <w:r w:rsidRPr="00CD2014">
        <w:rPr>
          <w:rFonts w:ascii="Lucida Calligraphy" w:eastAsia="Indie Flower" w:hAnsi="Lucida Calligraphy" w:cs="Indie Flower"/>
          <w:color w:val="660033"/>
        </w:rPr>
        <w:t>r</w:t>
      </w:r>
      <w:r w:rsidR="005A57A8">
        <w:rPr>
          <w:rFonts w:ascii="Lucida Calligraphy" w:eastAsia="Indie Flower" w:hAnsi="Lucida Calligraphy" w:cs="Indie Flower"/>
          <w:color w:val="660033"/>
        </w:rPr>
        <w:t>)</w:t>
      </w:r>
      <w:r w:rsidRPr="00CD2014">
        <w:rPr>
          <w:rFonts w:ascii="Lucida Calligraphy" w:eastAsia="Indie Flower" w:hAnsi="Lucida Calligraphy" w:cs="Indie Flower"/>
          <w:color w:val="660033"/>
        </w:rPr>
        <w:t xml:space="preserve"> en el Espíritu.</w:t>
      </w:r>
    </w:p>
    <w:p w14:paraId="0CFC6A3B" w14:textId="26A9FFB6" w:rsidR="00A851BC" w:rsidRPr="00A27A79" w:rsidRDefault="00391182" w:rsidP="004D1F10">
      <w:pPr>
        <w:spacing w:before="120" w:after="120"/>
        <w:jc w:val="both"/>
        <w:rPr>
          <w:rFonts w:asciiTheme="minorHAnsi" w:hAnsiTheme="minorHAnsi" w:cstheme="minorHAnsi"/>
          <w:sz w:val="24"/>
          <w:szCs w:val="24"/>
        </w:rPr>
      </w:pPr>
      <w:r w:rsidRPr="00A27A79">
        <w:rPr>
          <w:rFonts w:asciiTheme="minorHAnsi" w:hAnsiTheme="minorHAnsi" w:cstheme="minorHAnsi"/>
          <w:sz w:val="24"/>
          <w:szCs w:val="24"/>
        </w:rPr>
        <w:t xml:space="preserve">“Ese </w:t>
      </w:r>
      <w:r w:rsidRPr="00A27A79">
        <w:rPr>
          <w:rFonts w:asciiTheme="minorHAnsi" w:hAnsiTheme="minorHAnsi" w:cstheme="minorHAnsi"/>
          <w:color w:val="01087E"/>
          <w:sz w:val="24"/>
          <w:szCs w:val="24"/>
          <w:u w:val="single"/>
        </w:rPr>
        <w:t xml:space="preserve">énfasis </w:t>
      </w:r>
      <w:r w:rsidR="00DE6D3F" w:rsidRPr="00A27A79">
        <w:rPr>
          <w:rFonts w:asciiTheme="minorHAnsi" w:hAnsiTheme="minorHAnsi" w:cstheme="minorHAnsi"/>
          <w:color w:val="01087E"/>
          <w:sz w:val="24"/>
          <w:szCs w:val="24"/>
          <w:u w:val="single"/>
        </w:rPr>
        <w:t>indebid</w:t>
      </w:r>
      <w:r w:rsidRPr="00A27A79">
        <w:rPr>
          <w:rFonts w:asciiTheme="minorHAnsi" w:hAnsiTheme="minorHAnsi" w:cstheme="minorHAnsi"/>
          <w:color w:val="01087E"/>
          <w:sz w:val="24"/>
          <w:szCs w:val="24"/>
          <w:u w:val="single"/>
        </w:rPr>
        <w:t>o en hacer</w:t>
      </w:r>
      <w:r w:rsidRPr="00A27A79">
        <w:rPr>
          <w:rFonts w:asciiTheme="minorHAnsi" w:hAnsiTheme="minorHAnsi" w:cstheme="minorHAnsi"/>
          <w:sz w:val="24"/>
          <w:szCs w:val="24"/>
        </w:rPr>
        <w:t xml:space="preserve"> </w:t>
      </w:r>
      <w:r w:rsidRPr="00A27A79">
        <w:rPr>
          <w:rFonts w:asciiTheme="minorHAnsi" w:hAnsiTheme="minorHAnsi" w:cstheme="minorHAnsi"/>
          <w:b/>
          <w:sz w:val="24"/>
          <w:szCs w:val="24"/>
          <w:vertAlign w:val="superscript"/>
        </w:rPr>
        <w:t>1</w:t>
      </w:r>
      <w:r w:rsidR="00305606" w:rsidRPr="00A27A79">
        <w:rPr>
          <w:rFonts w:asciiTheme="minorHAnsi" w:hAnsiTheme="minorHAnsi" w:cstheme="minorHAnsi"/>
          <w:b/>
          <w:sz w:val="24"/>
          <w:szCs w:val="24"/>
          <w:vertAlign w:val="superscript"/>
        </w:rPr>
        <w:t>2</w:t>
      </w:r>
      <w:r w:rsidRPr="00A27A79">
        <w:rPr>
          <w:rFonts w:asciiTheme="minorHAnsi" w:hAnsiTheme="minorHAnsi" w:cstheme="minorHAnsi"/>
          <w:sz w:val="24"/>
          <w:szCs w:val="24"/>
        </w:rPr>
        <w:t xml:space="preserve"> -en detrimento de ser-, y particularmente el detrimento en </w:t>
      </w:r>
      <w:r w:rsidRPr="00A27A79">
        <w:rPr>
          <w:rFonts w:asciiTheme="minorHAnsi" w:hAnsiTheme="minorHAnsi" w:cstheme="minorHAnsi"/>
          <w:color w:val="01087E"/>
          <w:sz w:val="24"/>
          <w:szCs w:val="24"/>
          <w:u w:val="single"/>
        </w:rPr>
        <w:t>ser en el Espíritu y ser en Cristo como experiencia</w:t>
      </w:r>
      <w:r w:rsidRPr="00A27A79">
        <w:rPr>
          <w:rFonts w:asciiTheme="minorHAnsi" w:hAnsiTheme="minorHAnsi" w:cstheme="minorHAnsi"/>
          <w:sz w:val="24"/>
          <w:szCs w:val="24"/>
        </w:rPr>
        <w:t xml:space="preserve"> </w:t>
      </w:r>
      <w:r w:rsidRPr="00A27A79">
        <w:rPr>
          <w:rFonts w:asciiTheme="minorHAnsi" w:hAnsiTheme="minorHAnsi" w:cstheme="minorHAnsi"/>
          <w:b/>
          <w:sz w:val="24"/>
          <w:szCs w:val="24"/>
          <w:vertAlign w:val="superscript"/>
        </w:rPr>
        <w:t>1</w:t>
      </w:r>
      <w:r w:rsidR="00305606" w:rsidRPr="00A27A79">
        <w:rPr>
          <w:rFonts w:asciiTheme="minorHAnsi" w:hAnsiTheme="minorHAnsi" w:cstheme="minorHAnsi"/>
          <w:b/>
          <w:sz w:val="24"/>
          <w:szCs w:val="24"/>
          <w:vertAlign w:val="superscript"/>
        </w:rPr>
        <w:t>3</w:t>
      </w:r>
      <w:r w:rsidRPr="00A27A79">
        <w:rPr>
          <w:rFonts w:asciiTheme="minorHAnsi" w:hAnsiTheme="minorHAnsi" w:cstheme="minorHAnsi"/>
          <w:sz w:val="24"/>
          <w:szCs w:val="24"/>
        </w:rPr>
        <w:t xml:space="preserve"> formativa y fundacional del miembro individual y de la propia </w:t>
      </w:r>
      <w:r w:rsidR="00101C9A">
        <w:rPr>
          <w:rFonts w:asciiTheme="minorHAnsi" w:hAnsiTheme="minorHAnsi" w:cstheme="minorHAnsi"/>
          <w:sz w:val="24"/>
          <w:szCs w:val="24"/>
        </w:rPr>
        <w:t>I</w:t>
      </w:r>
      <w:r w:rsidRPr="00A27A79">
        <w:rPr>
          <w:rFonts w:asciiTheme="minorHAnsi" w:hAnsiTheme="minorHAnsi" w:cstheme="minorHAnsi"/>
          <w:sz w:val="24"/>
          <w:szCs w:val="24"/>
        </w:rPr>
        <w:t xml:space="preserve">glesia, creo que es uno de los grandes desafíos”, dice Feldbush. Añade que los tres valores estratégicos de la </w:t>
      </w:r>
      <w:r w:rsidR="00101C9A">
        <w:rPr>
          <w:rFonts w:asciiTheme="minorHAnsi" w:hAnsiTheme="minorHAnsi" w:cstheme="minorHAnsi"/>
          <w:sz w:val="24"/>
          <w:szCs w:val="24"/>
        </w:rPr>
        <w:t>I</w:t>
      </w:r>
      <w:r w:rsidRPr="00A27A79">
        <w:rPr>
          <w:rFonts w:asciiTheme="minorHAnsi" w:hAnsiTheme="minorHAnsi" w:cstheme="minorHAnsi"/>
          <w:sz w:val="24"/>
          <w:szCs w:val="24"/>
        </w:rPr>
        <w:t>glesia -unidad, crecimiento y calidad de vida- adoptados en 2002, son indicativos de crecimiento espiritual personal.</w:t>
      </w:r>
    </w:p>
    <w:p w14:paraId="4A840D95" w14:textId="57786EDC" w:rsidR="00A851BC" w:rsidRDefault="00391182" w:rsidP="004D1F10">
      <w:pPr>
        <w:spacing w:before="120" w:after="120"/>
        <w:ind w:left="567" w:right="566"/>
      </w:pPr>
      <w:r>
        <w:rPr>
          <w:b/>
          <w:vertAlign w:val="superscript"/>
        </w:rPr>
        <w:t>1</w:t>
      </w:r>
      <w:r w:rsidR="00305606">
        <w:rPr>
          <w:b/>
          <w:vertAlign w:val="superscript"/>
        </w:rPr>
        <w:t>3</w:t>
      </w:r>
      <w:r>
        <w:t xml:space="preserve"> </w:t>
      </w:r>
      <w:proofErr w:type="gramStart"/>
      <w:r w:rsidRPr="00101C9A">
        <w:rPr>
          <w:rFonts w:ascii="Lucida Calligraphy" w:eastAsia="Indie Flower" w:hAnsi="Lucida Calligraphy" w:cs="Indie Flower"/>
          <w:color w:val="660033"/>
        </w:rPr>
        <w:t>Lo</w:t>
      </w:r>
      <w:proofErr w:type="gramEnd"/>
      <w:r w:rsidRPr="00101C9A">
        <w:rPr>
          <w:rFonts w:ascii="Lucida Calligraphy" w:eastAsia="Indie Flower" w:hAnsi="Lucida Calligraphy" w:cs="Indie Flower"/>
          <w:color w:val="660033"/>
        </w:rPr>
        <w:t xml:space="preserve"> que está contraponiendo realmente es el estudio de la Biblia y la obediencia a los mandamientos de Dios, </w:t>
      </w:r>
      <w:r w:rsidRPr="00101C9A">
        <w:rPr>
          <w:rFonts w:ascii="Lucida Calligraphy" w:eastAsia="Indie Flower" w:hAnsi="Lucida Calligraphy" w:cs="Indie Flower"/>
          <w:i/>
          <w:color w:val="660033"/>
        </w:rPr>
        <w:t>versus</w:t>
      </w:r>
      <w:r w:rsidRPr="00101C9A">
        <w:rPr>
          <w:rFonts w:ascii="Lucida Calligraphy" w:eastAsia="Indie Flower" w:hAnsi="Lucida Calligraphy" w:cs="Indie Flower"/>
          <w:color w:val="660033"/>
        </w:rPr>
        <w:t xml:space="preserve"> la </w:t>
      </w:r>
      <w:r w:rsidRPr="00101C9A">
        <w:rPr>
          <w:rFonts w:ascii="Lucida Calligraphy" w:eastAsia="Indie Flower" w:hAnsi="Lucida Calligraphy" w:cs="Indie Flower"/>
          <w:color w:val="660033"/>
        </w:rPr>
        <w:lastRenderedPageBreak/>
        <w:t xml:space="preserve">“experiencia” sensorial mística de las disciplinas espirituales, o </w:t>
      </w:r>
      <w:r w:rsidR="00101C9A" w:rsidRPr="00101C9A">
        <w:rPr>
          <w:rFonts w:ascii="Lucida Calligraphy" w:eastAsia="Indie Flower" w:hAnsi="Lucida Calligraphy" w:cs="Indie Flower"/>
          <w:color w:val="660033"/>
        </w:rPr>
        <w:t>“</w:t>
      </w:r>
      <w:r w:rsidRPr="00101C9A">
        <w:rPr>
          <w:rFonts w:ascii="Lucida Calligraphy" w:eastAsia="Indie Flower" w:hAnsi="Lucida Calligraphy" w:cs="Indie Flower"/>
          <w:color w:val="660033"/>
        </w:rPr>
        <w:t>formación espiritual</w:t>
      </w:r>
      <w:r w:rsidR="00101C9A" w:rsidRPr="00101C9A">
        <w:rPr>
          <w:rFonts w:ascii="Lucida Calligraphy" w:eastAsia="Indie Flower" w:hAnsi="Lucida Calligraphy" w:cs="Indie Flower"/>
          <w:color w:val="660033"/>
        </w:rPr>
        <w:t>”</w:t>
      </w:r>
      <w:r w:rsidRPr="00101C9A">
        <w:rPr>
          <w:rFonts w:ascii="Lucida Calligraphy" w:eastAsia="Indie Flower" w:hAnsi="Lucida Calligraphy" w:cs="Indie Flower"/>
          <w:color w:val="660033"/>
        </w:rPr>
        <w:t xml:space="preserve">: la </w:t>
      </w:r>
      <w:r w:rsidR="00101C9A" w:rsidRPr="00101C9A">
        <w:rPr>
          <w:rFonts w:ascii="Lucida Calligraphy" w:eastAsia="Indie Flower" w:hAnsi="Lucida Calligraphy" w:cs="Indie Flower"/>
          <w:color w:val="660033"/>
        </w:rPr>
        <w:t>percep</w:t>
      </w:r>
      <w:r w:rsidRPr="00101C9A">
        <w:rPr>
          <w:rFonts w:ascii="Lucida Calligraphy" w:eastAsia="Indie Flower" w:hAnsi="Lucida Calligraphy" w:cs="Indie Flower"/>
          <w:color w:val="660033"/>
        </w:rPr>
        <w:t>ción del “aquí y ahora”. Es una versión refinada de la supuesta superioridad del don de lenguas sobre la enseñanza bíblica y los frutos por los que se conoce realmente al cristiano.</w:t>
      </w:r>
    </w:p>
    <w:p w14:paraId="4709F727" w14:textId="77777777" w:rsidR="00A851BC" w:rsidRPr="00A27A79" w:rsidRDefault="00391182" w:rsidP="004D1F10">
      <w:pPr>
        <w:spacing w:before="120" w:after="120"/>
        <w:jc w:val="both"/>
        <w:rPr>
          <w:rFonts w:asciiTheme="minorHAnsi" w:hAnsiTheme="minorHAnsi" w:cstheme="minorHAnsi"/>
          <w:sz w:val="24"/>
          <w:szCs w:val="24"/>
        </w:rPr>
      </w:pPr>
      <w:r w:rsidRPr="00A27A79">
        <w:rPr>
          <w:rFonts w:asciiTheme="minorHAnsi" w:hAnsiTheme="minorHAnsi" w:cstheme="minorHAnsi"/>
          <w:sz w:val="24"/>
          <w:szCs w:val="24"/>
        </w:rPr>
        <w:t>La formación espiritual se presenta en diversas formas: “</w:t>
      </w:r>
      <w:r w:rsidRPr="00A27A79">
        <w:rPr>
          <w:rFonts w:asciiTheme="minorHAnsi" w:hAnsiTheme="minorHAnsi" w:cstheme="minorHAnsi"/>
          <w:color w:val="01087E"/>
          <w:sz w:val="24"/>
          <w:szCs w:val="24"/>
          <w:u w:val="single"/>
        </w:rPr>
        <w:t>Hay disciplinas de devoción, meditación, oración, escucha, etc</w:t>
      </w:r>
      <w:r w:rsidR="00DE6D3F" w:rsidRPr="00A27A79">
        <w:rPr>
          <w:rFonts w:asciiTheme="minorHAnsi" w:hAnsiTheme="minorHAnsi" w:cstheme="minorHAnsi"/>
          <w:color w:val="01087E"/>
          <w:sz w:val="24"/>
          <w:szCs w:val="24"/>
          <w:u w:val="single"/>
        </w:rPr>
        <w:t>.</w:t>
      </w:r>
      <w:r w:rsidRPr="00A27A79">
        <w:rPr>
          <w:rFonts w:asciiTheme="minorHAnsi" w:hAnsiTheme="minorHAnsi" w:cstheme="minorHAnsi"/>
          <w:sz w:val="24"/>
          <w:szCs w:val="24"/>
        </w:rPr>
        <w:t xml:space="preserve">” </w:t>
      </w:r>
      <w:r w:rsidRPr="00A27A79">
        <w:rPr>
          <w:rFonts w:asciiTheme="minorHAnsi" w:hAnsiTheme="minorHAnsi" w:cstheme="minorHAnsi"/>
          <w:b/>
          <w:sz w:val="24"/>
          <w:szCs w:val="24"/>
          <w:vertAlign w:val="superscript"/>
        </w:rPr>
        <w:t>1</w:t>
      </w:r>
      <w:r w:rsidR="00305606" w:rsidRPr="00A27A79">
        <w:rPr>
          <w:rFonts w:asciiTheme="minorHAnsi" w:hAnsiTheme="minorHAnsi" w:cstheme="minorHAnsi"/>
          <w:b/>
          <w:sz w:val="24"/>
          <w:szCs w:val="24"/>
          <w:vertAlign w:val="superscript"/>
        </w:rPr>
        <w:t>4</w:t>
      </w:r>
      <w:r w:rsidRPr="00A27A79">
        <w:rPr>
          <w:rFonts w:asciiTheme="minorHAnsi" w:hAnsiTheme="minorHAnsi" w:cstheme="minorHAnsi"/>
          <w:sz w:val="24"/>
          <w:szCs w:val="24"/>
        </w:rPr>
        <w:t xml:space="preserve">, explica Feldbush. “Es una disciplina que puede ser guiada mediante la </w:t>
      </w:r>
      <w:r w:rsidRPr="00A27A79">
        <w:rPr>
          <w:rFonts w:asciiTheme="minorHAnsi" w:hAnsiTheme="minorHAnsi" w:cstheme="minorHAnsi"/>
          <w:color w:val="01087E"/>
          <w:sz w:val="24"/>
          <w:szCs w:val="24"/>
          <w:u w:val="single"/>
        </w:rPr>
        <w:t xml:space="preserve">asistencia de </w:t>
      </w:r>
      <w:r w:rsidR="003200CB" w:rsidRPr="00A27A79">
        <w:rPr>
          <w:rFonts w:asciiTheme="minorHAnsi" w:hAnsiTheme="minorHAnsi" w:cstheme="minorHAnsi"/>
          <w:color w:val="01087E"/>
          <w:sz w:val="24"/>
          <w:szCs w:val="24"/>
          <w:u w:val="single"/>
        </w:rPr>
        <w:t>alguien</w:t>
      </w:r>
      <w:r w:rsidRPr="00A27A79">
        <w:rPr>
          <w:rFonts w:asciiTheme="minorHAnsi" w:hAnsiTheme="minorHAnsi" w:cstheme="minorHAnsi"/>
          <w:color w:val="01087E"/>
          <w:sz w:val="24"/>
          <w:szCs w:val="24"/>
          <w:u w:val="single"/>
        </w:rPr>
        <w:t xml:space="preserve"> </w:t>
      </w:r>
      <w:r w:rsidR="003200CB" w:rsidRPr="00A27A79">
        <w:rPr>
          <w:rFonts w:asciiTheme="minorHAnsi" w:hAnsiTheme="minorHAnsi" w:cstheme="minorHAnsi"/>
          <w:color w:val="01087E"/>
          <w:sz w:val="24"/>
          <w:szCs w:val="24"/>
          <w:u w:val="single"/>
        </w:rPr>
        <w:t>adiestr</w:t>
      </w:r>
      <w:r w:rsidRPr="00A27A79">
        <w:rPr>
          <w:rFonts w:asciiTheme="minorHAnsi" w:hAnsiTheme="minorHAnsi" w:cstheme="minorHAnsi"/>
          <w:color w:val="01087E"/>
          <w:sz w:val="24"/>
          <w:szCs w:val="24"/>
          <w:u w:val="single"/>
        </w:rPr>
        <w:t>ad</w:t>
      </w:r>
      <w:r w:rsidR="003200CB" w:rsidRPr="00A27A79">
        <w:rPr>
          <w:rFonts w:asciiTheme="minorHAnsi" w:hAnsiTheme="minorHAnsi" w:cstheme="minorHAnsi"/>
          <w:color w:val="01087E"/>
          <w:sz w:val="24"/>
          <w:szCs w:val="24"/>
          <w:u w:val="single"/>
        </w:rPr>
        <w:t>o</w:t>
      </w:r>
      <w:r w:rsidRPr="00A27A79">
        <w:rPr>
          <w:rFonts w:asciiTheme="minorHAnsi" w:hAnsiTheme="minorHAnsi" w:cstheme="minorHAnsi"/>
          <w:sz w:val="24"/>
          <w:szCs w:val="24"/>
        </w:rPr>
        <w:t xml:space="preserve"> </w:t>
      </w:r>
      <w:r w:rsidRPr="00A27A79">
        <w:rPr>
          <w:rFonts w:asciiTheme="minorHAnsi" w:hAnsiTheme="minorHAnsi" w:cstheme="minorHAnsi"/>
          <w:b/>
          <w:sz w:val="24"/>
          <w:szCs w:val="24"/>
          <w:vertAlign w:val="superscript"/>
        </w:rPr>
        <w:t>1</w:t>
      </w:r>
      <w:r w:rsidR="00305606" w:rsidRPr="00A27A79">
        <w:rPr>
          <w:rFonts w:asciiTheme="minorHAnsi" w:hAnsiTheme="minorHAnsi" w:cstheme="minorHAnsi"/>
          <w:b/>
          <w:sz w:val="24"/>
          <w:szCs w:val="24"/>
          <w:vertAlign w:val="superscript"/>
        </w:rPr>
        <w:t>5</w:t>
      </w:r>
      <w:r w:rsidRPr="00A27A79">
        <w:rPr>
          <w:rFonts w:asciiTheme="minorHAnsi" w:hAnsiTheme="minorHAnsi" w:cstheme="minorHAnsi"/>
          <w:sz w:val="24"/>
          <w:szCs w:val="24"/>
        </w:rPr>
        <w:t xml:space="preserve"> </w:t>
      </w:r>
      <w:r w:rsidR="003200CB" w:rsidRPr="00A27A79">
        <w:rPr>
          <w:rFonts w:asciiTheme="minorHAnsi" w:hAnsiTheme="minorHAnsi" w:cstheme="minorHAnsi"/>
          <w:sz w:val="24"/>
          <w:szCs w:val="24"/>
        </w:rPr>
        <w:t>para</w:t>
      </w:r>
      <w:r w:rsidRPr="00A27A79">
        <w:rPr>
          <w:rFonts w:asciiTheme="minorHAnsi" w:hAnsiTheme="minorHAnsi" w:cstheme="minorHAnsi"/>
          <w:sz w:val="24"/>
          <w:szCs w:val="24"/>
        </w:rPr>
        <w:t xml:space="preserve"> ayudar a que las personas crezcan de esas formas”. Pero -añade- se trata sobre todo de “crecer cada vez más en sintonía con el movimiento de Dios en mi vida </w:t>
      </w:r>
      <w:r w:rsidRPr="00A27A79">
        <w:rPr>
          <w:rFonts w:asciiTheme="minorHAnsi" w:hAnsiTheme="minorHAnsi" w:cstheme="minorHAnsi"/>
          <w:color w:val="01087E"/>
          <w:sz w:val="24"/>
          <w:szCs w:val="24"/>
          <w:u w:val="single"/>
        </w:rPr>
        <w:t>aquí y ahora</w:t>
      </w:r>
      <w:r w:rsidRPr="00A27A79">
        <w:rPr>
          <w:rFonts w:asciiTheme="minorHAnsi" w:hAnsiTheme="minorHAnsi" w:cstheme="minorHAnsi"/>
          <w:color w:val="01087E"/>
          <w:sz w:val="24"/>
          <w:szCs w:val="24"/>
        </w:rPr>
        <w:t xml:space="preserve"> </w:t>
      </w:r>
      <w:r w:rsidRPr="00A27A79">
        <w:rPr>
          <w:rFonts w:asciiTheme="minorHAnsi" w:hAnsiTheme="minorHAnsi" w:cstheme="minorHAnsi"/>
          <w:b/>
          <w:sz w:val="24"/>
          <w:szCs w:val="24"/>
          <w:vertAlign w:val="superscript"/>
        </w:rPr>
        <w:t>1</w:t>
      </w:r>
      <w:r w:rsidR="00305606" w:rsidRPr="00A27A79">
        <w:rPr>
          <w:rFonts w:asciiTheme="minorHAnsi" w:hAnsiTheme="minorHAnsi" w:cstheme="minorHAnsi"/>
          <w:b/>
          <w:sz w:val="24"/>
          <w:szCs w:val="24"/>
          <w:vertAlign w:val="superscript"/>
        </w:rPr>
        <w:t>3</w:t>
      </w:r>
      <w:r w:rsidRPr="00A27A79">
        <w:rPr>
          <w:rFonts w:asciiTheme="minorHAnsi" w:hAnsiTheme="minorHAnsi" w:cstheme="minorHAnsi"/>
          <w:sz w:val="24"/>
          <w:szCs w:val="24"/>
        </w:rPr>
        <w:t>”. Y -dice-, “la formación espiritual no es algo que sucede de un día para otro”.</w:t>
      </w:r>
    </w:p>
    <w:p w14:paraId="645B6DD4" w14:textId="42737A65" w:rsidR="00A851BC" w:rsidRPr="000C4D3E" w:rsidRDefault="00305606" w:rsidP="004D1F10">
      <w:pPr>
        <w:spacing w:before="120" w:after="120"/>
        <w:ind w:left="567" w:right="566"/>
        <w:rPr>
          <w:color w:val="660033"/>
        </w:rPr>
      </w:pPr>
      <w:r>
        <w:rPr>
          <w:b/>
          <w:vertAlign w:val="superscript"/>
        </w:rPr>
        <w:t>14</w:t>
      </w:r>
      <w:r w:rsidR="00391182">
        <w:t xml:space="preserve"> </w:t>
      </w:r>
      <w:r w:rsidR="00391182" w:rsidRPr="000C4D3E">
        <w:rPr>
          <w:rFonts w:ascii="Lucida Calligraphy" w:eastAsia="Indie Flower" w:hAnsi="Lucida Calligraphy" w:cs="Indie Flower"/>
          <w:color w:val="660033"/>
        </w:rPr>
        <w:t>¿Cómo es</w:t>
      </w:r>
      <w:r w:rsidR="000C4D3E" w:rsidRPr="000C4D3E">
        <w:rPr>
          <w:rFonts w:ascii="Lucida Calligraphy" w:eastAsia="Indie Flower" w:hAnsi="Lucida Calligraphy" w:cs="Indie Flower"/>
          <w:color w:val="660033"/>
        </w:rPr>
        <w:t xml:space="preserve"> posible</w:t>
      </w:r>
      <w:r w:rsidR="00391182" w:rsidRPr="000C4D3E">
        <w:rPr>
          <w:rFonts w:ascii="Lucida Calligraphy" w:eastAsia="Indie Flower" w:hAnsi="Lucida Calligraphy" w:cs="Indie Flower"/>
          <w:color w:val="660033"/>
        </w:rPr>
        <w:t xml:space="preserve"> que no hay una “disciplina” para </w:t>
      </w:r>
      <w:r w:rsidR="00391182" w:rsidRPr="000C4D3E">
        <w:rPr>
          <w:rFonts w:ascii="Lucida Calligraphy" w:eastAsia="Indie Flower" w:hAnsi="Lucida Calligraphy" w:cs="Indie Flower"/>
          <w:color w:val="660033"/>
          <w:sz w:val="20"/>
          <w:szCs w:val="20"/>
        </w:rPr>
        <w:t>ESTUDIAR</w:t>
      </w:r>
      <w:r w:rsidR="00391182" w:rsidRPr="000C4D3E">
        <w:rPr>
          <w:rFonts w:ascii="Lucida Calligraphy" w:eastAsia="Indie Flower" w:hAnsi="Lucida Calligraphy" w:cs="Indie Flower"/>
          <w:color w:val="660033"/>
        </w:rPr>
        <w:t xml:space="preserve"> la Biblia? En su lugar se propone la disciplina de repetir porciones de la misma a modo de mantra (</w:t>
      </w:r>
      <w:r w:rsidR="00391182" w:rsidRPr="000C4D3E">
        <w:rPr>
          <w:rFonts w:ascii="Lucida Calligraphy" w:eastAsia="Indie Flower" w:hAnsi="Lucida Calligraphy" w:cs="Indie Flower"/>
          <w:i/>
          <w:color w:val="660033"/>
        </w:rPr>
        <w:t>lectio divina</w:t>
      </w:r>
      <w:r w:rsidR="00391182" w:rsidRPr="000C4D3E">
        <w:rPr>
          <w:rFonts w:ascii="Lucida Calligraphy" w:eastAsia="Indie Flower" w:hAnsi="Lucida Calligraphy" w:cs="Indie Flower"/>
          <w:color w:val="660033"/>
        </w:rPr>
        <w:t>), apartándose de su significado literal.</w:t>
      </w:r>
    </w:p>
    <w:p w14:paraId="229155FA" w14:textId="638164E9" w:rsidR="00A851BC" w:rsidRPr="000C4D3E" w:rsidRDefault="00391182" w:rsidP="004D1F10">
      <w:pPr>
        <w:spacing w:before="120" w:after="120"/>
        <w:ind w:left="567" w:right="566"/>
        <w:rPr>
          <w:color w:val="660033"/>
        </w:rPr>
      </w:pPr>
      <w:r>
        <w:rPr>
          <w:b/>
          <w:vertAlign w:val="superscript"/>
        </w:rPr>
        <w:t>1</w:t>
      </w:r>
      <w:r w:rsidR="00305606">
        <w:rPr>
          <w:b/>
          <w:vertAlign w:val="superscript"/>
        </w:rPr>
        <w:t>5</w:t>
      </w:r>
      <w:r>
        <w:t xml:space="preserve"> </w:t>
      </w:r>
      <w:proofErr w:type="gramStart"/>
      <w:r w:rsidRPr="000C4D3E">
        <w:rPr>
          <w:rFonts w:ascii="Lucida Calligraphy" w:eastAsia="Indie Flower" w:hAnsi="Lucida Calligraphy" w:cs="Indie Flower"/>
          <w:color w:val="660033"/>
        </w:rPr>
        <w:t>La</w:t>
      </w:r>
      <w:proofErr w:type="gramEnd"/>
      <w:r w:rsidRPr="000C4D3E">
        <w:rPr>
          <w:rFonts w:ascii="Lucida Calligraphy" w:eastAsia="Indie Flower" w:hAnsi="Lucida Calligraphy" w:cs="Indie Flower"/>
          <w:color w:val="660033"/>
        </w:rPr>
        <w:t xml:space="preserve"> figura del mentor es imprescindible y consustancial </w:t>
      </w:r>
      <w:r w:rsidR="000C4D3E" w:rsidRPr="000C4D3E">
        <w:rPr>
          <w:rFonts w:ascii="Lucida Calligraphy" w:eastAsia="Indie Flower" w:hAnsi="Lucida Calligraphy" w:cs="Indie Flower"/>
          <w:color w:val="660033"/>
        </w:rPr>
        <w:t>con</w:t>
      </w:r>
      <w:r w:rsidRPr="000C4D3E">
        <w:rPr>
          <w:rFonts w:ascii="Lucida Calligraphy" w:eastAsia="Indie Flower" w:hAnsi="Lucida Calligraphy" w:cs="Indie Flower"/>
          <w:color w:val="660033"/>
        </w:rPr>
        <w:t xml:space="preserve"> la “formación espiritual”. Por eso hay tanta metodología y tanta literatura (de místicos) recomendada al respecto. </w:t>
      </w:r>
      <w:r w:rsidR="003523D3" w:rsidRPr="000C4D3E">
        <w:rPr>
          <w:rFonts w:ascii="Lucida Calligraphy" w:eastAsia="Indie Flower" w:hAnsi="Lucida Calligraphy" w:cs="Indie Flower"/>
          <w:color w:val="660033"/>
        </w:rPr>
        <w:t>D</w:t>
      </w:r>
      <w:r w:rsidRPr="000C4D3E">
        <w:rPr>
          <w:rFonts w:ascii="Lucida Calligraphy" w:eastAsia="Indie Flower" w:hAnsi="Lucida Calligraphy" w:cs="Indie Flower"/>
          <w:color w:val="660033"/>
        </w:rPr>
        <w:t>ebido al misterio que encierra, no se pued</w:t>
      </w:r>
      <w:r w:rsidR="003523D3" w:rsidRPr="000C4D3E">
        <w:rPr>
          <w:rFonts w:ascii="Lucida Calligraphy" w:eastAsia="Indie Flower" w:hAnsi="Lucida Calligraphy" w:cs="Indie Flower"/>
          <w:color w:val="660033"/>
        </w:rPr>
        <w:t>e</w:t>
      </w:r>
      <w:r w:rsidRPr="000C4D3E">
        <w:rPr>
          <w:rFonts w:ascii="Lucida Calligraphy" w:eastAsia="Indie Flower" w:hAnsi="Lucida Calligraphy" w:cs="Indie Flower"/>
          <w:color w:val="660033"/>
        </w:rPr>
        <w:t xml:space="preserve"> / deb</w:t>
      </w:r>
      <w:r w:rsidR="003523D3" w:rsidRPr="000C4D3E">
        <w:rPr>
          <w:rFonts w:ascii="Lucida Calligraphy" w:eastAsia="Indie Flower" w:hAnsi="Lucida Calligraphy" w:cs="Indie Flower"/>
          <w:color w:val="660033"/>
        </w:rPr>
        <w:t>e</w:t>
      </w:r>
      <w:r w:rsidRPr="000C4D3E">
        <w:rPr>
          <w:rFonts w:ascii="Lucida Calligraphy" w:eastAsia="Indie Flower" w:hAnsi="Lucida Calligraphy" w:cs="Indie Flower"/>
          <w:color w:val="660033"/>
        </w:rPr>
        <w:t xml:space="preserve"> explicar claramente en qué consiste. Por eso es imprescindible el mentor: porque la Biblia nunca te enseñará “eso” que encierra</w:t>
      </w:r>
      <w:r w:rsidR="003523D3" w:rsidRPr="000C4D3E">
        <w:rPr>
          <w:rFonts w:ascii="Lucida Calligraphy" w:eastAsia="Indie Flower" w:hAnsi="Lucida Calligraphy" w:cs="Indie Flower"/>
          <w:color w:val="660033"/>
        </w:rPr>
        <w:t xml:space="preserve"> y oculta</w:t>
      </w:r>
      <w:r w:rsidRPr="000C4D3E">
        <w:rPr>
          <w:rFonts w:ascii="Lucida Calligraphy" w:eastAsia="Indie Flower" w:hAnsi="Lucida Calligraphy" w:cs="Indie Flower"/>
          <w:color w:val="660033"/>
        </w:rPr>
        <w:t xml:space="preserve"> la </w:t>
      </w:r>
      <w:r w:rsidR="000C4D3E" w:rsidRPr="000C4D3E">
        <w:rPr>
          <w:rFonts w:ascii="Lucida Calligraphy" w:eastAsia="Indie Flower" w:hAnsi="Lucida Calligraphy" w:cs="Indie Flower"/>
          <w:color w:val="660033"/>
        </w:rPr>
        <w:t>“</w:t>
      </w:r>
      <w:r w:rsidRPr="000C4D3E">
        <w:rPr>
          <w:rFonts w:ascii="Lucida Calligraphy" w:eastAsia="Indie Flower" w:hAnsi="Lucida Calligraphy" w:cs="Indie Flower"/>
          <w:color w:val="660033"/>
        </w:rPr>
        <w:t>formación espiritual</w:t>
      </w:r>
      <w:r w:rsidR="000C4D3E" w:rsidRPr="000C4D3E">
        <w:rPr>
          <w:rFonts w:ascii="Lucida Calligraphy" w:eastAsia="Indie Flower" w:hAnsi="Lucida Calligraphy" w:cs="Indie Flower"/>
          <w:color w:val="660033"/>
        </w:rPr>
        <w:t>”</w:t>
      </w:r>
      <w:r w:rsidRPr="000C4D3E">
        <w:rPr>
          <w:rFonts w:ascii="Lucida Calligraphy" w:eastAsia="Indie Flower" w:hAnsi="Lucida Calligraphy" w:cs="Indie Flower"/>
          <w:color w:val="660033"/>
        </w:rPr>
        <w:t>.</w:t>
      </w:r>
    </w:p>
    <w:p w14:paraId="3C9C2A3E" w14:textId="74EA63F6" w:rsidR="00A851BC" w:rsidRPr="00A27A79" w:rsidRDefault="00391182" w:rsidP="004D1F10">
      <w:pPr>
        <w:spacing w:before="120" w:after="120"/>
        <w:jc w:val="both"/>
        <w:rPr>
          <w:rFonts w:asciiTheme="minorHAnsi" w:hAnsiTheme="minorHAnsi" w:cstheme="minorHAnsi"/>
          <w:sz w:val="24"/>
          <w:szCs w:val="24"/>
        </w:rPr>
      </w:pPr>
      <w:r w:rsidRPr="00A27A79">
        <w:rPr>
          <w:rFonts w:asciiTheme="minorHAnsi" w:hAnsiTheme="minorHAnsi" w:cstheme="minorHAnsi"/>
          <w:sz w:val="24"/>
          <w:szCs w:val="24"/>
        </w:rPr>
        <w:t xml:space="preserve">“Pensamos [como </w:t>
      </w:r>
      <w:r w:rsidR="007D47FB">
        <w:rPr>
          <w:rFonts w:asciiTheme="minorHAnsi" w:hAnsiTheme="minorHAnsi" w:cstheme="minorHAnsi"/>
          <w:sz w:val="24"/>
          <w:szCs w:val="24"/>
        </w:rPr>
        <w:t>I</w:t>
      </w:r>
      <w:r w:rsidRPr="00A27A79">
        <w:rPr>
          <w:rFonts w:asciiTheme="minorHAnsi" w:hAnsiTheme="minorHAnsi" w:cstheme="minorHAnsi"/>
          <w:sz w:val="24"/>
          <w:szCs w:val="24"/>
        </w:rPr>
        <w:t xml:space="preserve">glesia] que la formación espiritual viene mediante la socialización. Pero respecto a ella </w:t>
      </w:r>
      <w:r w:rsidRPr="00A27A79">
        <w:rPr>
          <w:rFonts w:asciiTheme="minorHAnsi" w:hAnsiTheme="minorHAnsi" w:cstheme="minorHAnsi"/>
          <w:color w:val="01087E"/>
          <w:sz w:val="24"/>
          <w:szCs w:val="24"/>
          <w:u w:val="single"/>
        </w:rPr>
        <w:t>hemos de ser intencionales</w:t>
      </w:r>
      <w:r w:rsidRPr="00A27A79">
        <w:rPr>
          <w:rFonts w:asciiTheme="minorHAnsi" w:hAnsiTheme="minorHAnsi" w:cstheme="minorHAnsi"/>
          <w:sz w:val="24"/>
          <w:szCs w:val="24"/>
        </w:rPr>
        <w:t xml:space="preserve">” </w:t>
      </w:r>
      <w:r w:rsidRPr="00A27A79">
        <w:rPr>
          <w:rFonts w:asciiTheme="minorHAnsi" w:hAnsiTheme="minorHAnsi" w:cstheme="minorHAnsi"/>
          <w:b/>
          <w:sz w:val="24"/>
          <w:szCs w:val="24"/>
          <w:vertAlign w:val="superscript"/>
        </w:rPr>
        <w:t>1</w:t>
      </w:r>
      <w:r w:rsidR="00305606" w:rsidRPr="00A27A79">
        <w:rPr>
          <w:rFonts w:asciiTheme="minorHAnsi" w:hAnsiTheme="minorHAnsi" w:cstheme="minorHAnsi"/>
          <w:b/>
          <w:sz w:val="24"/>
          <w:szCs w:val="24"/>
          <w:vertAlign w:val="superscript"/>
        </w:rPr>
        <w:t>6</w:t>
      </w:r>
      <w:r w:rsidRPr="00A27A79">
        <w:rPr>
          <w:rFonts w:asciiTheme="minorHAnsi" w:hAnsiTheme="minorHAnsi" w:cstheme="minorHAnsi"/>
          <w:sz w:val="24"/>
          <w:szCs w:val="24"/>
        </w:rPr>
        <w:t>, dice Thayer. “La cultura en la que vivimos es tan dominante</w:t>
      </w:r>
      <w:r w:rsidR="007D47FB">
        <w:rPr>
          <w:rFonts w:asciiTheme="minorHAnsi" w:hAnsiTheme="minorHAnsi" w:cstheme="minorHAnsi"/>
          <w:sz w:val="24"/>
          <w:szCs w:val="24"/>
        </w:rPr>
        <w:t>,</w:t>
      </w:r>
      <w:r w:rsidRPr="00A27A79">
        <w:rPr>
          <w:rFonts w:asciiTheme="minorHAnsi" w:hAnsiTheme="minorHAnsi" w:cstheme="minorHAnsi"/>
          <w:sz w:val="24"/>
          <w:szCs w:val="24"/>
        </w:rPr>
        <w:t xml:space="preserve"> que </w:t>
      </w:r>
      <w:r w:rsidR="0081742B" w:rsidRPr="00A27A79">
        <w:rPr>
          <w:rFonts w:asciiTheme="minorHAnsi" w:hAnsiTheme="minorHAnsi" w:cstheme="minorHAnsi"/>
          <w:sz w:val="24"/>
          <w:szCs w:val="24"/>
        </w:rPr>
        <w:t>su</w:t>
      </w:r>
      <w:r w:rsidRPr="00A27A79">
        <w:rPr>
          <w:rFonts w:asciiTheme="minorHAnsi" w:hAnsiTheme="minorHAnsi" w:cstheme="minorHAnsi"/>
          <w:sz w:val="24"/>
          <w:szCs w:val="24"/>
        </w:rPr>
        <w:t xml:space="preserve">s modelos son más persistentes y prevalentes que </w:t>
      </w:r>
      <w:r w:rsidR="0081742B" w:rsidRPr="00A27A79">
        <w:rPr>
          <w:rFonts w:asciiTheme="minorHAnsi" w:hAnsiTheme="minorHAnsi" w:cstheme="minorHAnsi"/>
          <w:sz w:val="24"/>
          <w:szCs w:val="24"/>
        </w:rPr>
        <w:t>nuestr</w:t>
      </w:r>
      <w:r w:rsidRPr="00A27A79">
        <w:rPr>
          <w:rFonts w:asciiTheme="minorHAnsi" w:hAnsiTheme="minorHAnsi" w:cstheme="minorHAnsi"/>
          <w:sz w:val="24"/>
          <w:szCs w:val="24"/>
        </w:rPr>
        <w:t>os pequeños modelos en términos del tiempo que</w:t>
      </w:r>
      <w:r w:rsidR="0081742B" w:rsidRPr="00A27A79">
        <w:rPr>
          <w:rFonts w:asciiTheme="minorHAnsi" w:hAnsiTheme="minorHAnsi" w:cstheme="minorHAnsi"/>
          <w:sz w:val="24"/>
          <w:szCs w:val="24"/>
        </w:rPr>
        <w:t xml:space="preserve"> les</w:t>
      </w:r>
      <w:r w:rsidRPr="00A27A79">
        <w:rPr>
          <w:rFonts w:asciiTheme="minorHAnsi" w:hAnsiTheme="minorHAnsi" w:cstheme="minorHAnsi"/>
          <w:sz w:val="24"/>
          <w:szCs w:val="24"/>
        </w:rPr>
        <w:t xml:space="preserve"> hemos dedicado”. Thayer se refiere a la necesidad de </w:t>
      </w:r>
      <w:r w:rsidRPr="00A27A79">
        <w:rPr>
          <w:rFonts w:asciiTheme="minorHAnsi" w:hAnsiTheme="minorHAnsi" w:cstheme="minorHAnsi"/>
          <w:color w:val="01087E"/>
          <w:sz w:val="24"/>
          <w:szCs w:val="24"/>
          <w:u w:val="single"/>
        </w:rPr>
        <w:t>mostrar a otros cómo vivir de la forma en que lo hizo Cristo en el mundo real</w:t>
      </w:r>
      <w:r w:rsidRPr="00A27A79">
        <w:rPr>
          <w:rFonts w:asciiTheme="minorHAnsi" w:hAnsiTheme="minorHAnsi" w:cstheme="minorHAnsi"/>
          <w:sz w:val="24"/>
          <w:szCs w:val="24"/>
        </w:rPr>
        <w:t xml:space="preserve"> </w:t>
      </w:r>
      <w:r w:rsidRPr="00A27A79">
        <w:rPr>
          <w:rFonts w:asciiTheme="minorHAnsi" w:hAnsiTheme="minorHAnsi" w:cstheme="minorHAnsi"/>
          <w:b/>
          <w:sz w:val="24"/>
          <w:szCs w:val="24"/>
          <w:vertAlign w:val="superscript"/>
        </w:rPr>
        <w:t>1</w:t>
      </w:r>
      <w:r w:rsidR="00305606" w:rsidRPr="00A27A79">
        <w:rPr>
          <w:rFonts w:asciiTheme="minorHAnsi" w:hAnsiTheme="minorHAnsi" w:cstheme="minorHAnsi"/>
          <w:b/>
          <w:sz w:val="24"/>
          <w:szCs w:val="24"/>
          <w:vertAlign w:val="superscript"/>
        </w:rPr>
        <w:t>7</w:t>
      </w:r>
      <w:r w:rsidRPr="00A27A79">
        <w:rPr>
          <w:rFonts w:asciiTheme="minorHAnsi" w:hAnsiTheme="minorHAnsi" w:cstheme="minorHAnsi"/>
          <w:sz w:val="24"/>
          <w:szCs w:val="24"/>
        </w:rPr>
        <w:t>.</w:t>
      </w:r>
    </w:p>
    <w:p w14:paraId="4E0D5EDE" w14:textId="2E1B40C7" w:rsidR="00A851BC" w:rsidRDefault="00391182" w:rsidP="004D1F10">
      <w:pPr>
        <w:spacing w:before="120" w:after="120"/>
        <w:ind w:left="567" w:right="566"/>
      </w:pPr>
      <w:r>
        <w:rPr>
          <w:b/>
          <w:vertAlign w:val="superscript"/>
        </w:rPr>
        <w:t>1</w:t>
      </w:r>
      <w:r w:rsidR="00305606">
        <w:rPr>
          <w:b/>
          <w:vertAlign w:val="superscript"/>
        </w:rPr>
        <w:t>6</w:t>
      </w:r>
      <w:r>
        <w:t xml:space="preserve"> </w:t>
      </w:r>
      <w:proofErr w:type="gramStart"/>
      <w:r w:rsidRPr="007D47FB">
        <w:rPr>
          <w:rFonts w:ascii="Lucida Calligraphy" w:eastAsia="Indie Flower" w:hAnsi="Lucida Calligraphy" w:cs="Indie Flower"/>
          <w:color w:val="660033"/>
        </w:rPr>
        <w:t>Efectivamente</w:t>
      </w:r>
      <w:proofErr w:type="gramEnd"/>
      <w:r w:rsidRPr="007D47FB">
        <w:rPr>
          <w:rFonts w:ascii="Lucida Calligraphy" w:eastAsia="Indie Flower" w:hAnsi="Lucida Calligraphy" w:cs="Indie Flower"/>
          <w:color w:val="660033"/>
        </w:rPr>
        <w:t>, hay que proponérselo</w:t>
      </w:r>
      <w:r w:rsidR="007D47FB" w:rsidRPr="007D47FB">
        <w:rPr>
          <w:rFonts w:ascii="Lucida Calligraphy" w:eastAsia="Indie Flower" w:hAnsi="Lucida Calligraphy" w:cs="Indie Flower"/>
          <w:color w:val="660033"/>
        </w:rPr>
        <w:t>; hay que</w:t>
      </w:r>
      <w:r w:rsidR="00AF3C11" w:rsidRPr="007D47FB">
        <w:rPr>
          <w:rFonts w:ascii="Lucida Calligraphy" w:eastAsia="Indie Flower" w:hAnsi="Lucida Calligraphy" w:cs="Indie Flower"/>
          <w:color w:val="660033"/>
        </w:rPr>
        <w:t xml:space="preserve"> proponerse</w:t>
      </w:r>
      <w:r w:rsidRPr="007D47FB">
        <w:rPr>
          <w:rFonts w:ascii="Lucida Calligraphy" w:eastAsia="Indie Flower" w:hAnsi="Lucida Calligraphy" w:cs="Indie Flower"/>
          <w:color w:val="660033"/>
        </w:rPr>
        <w:t xml:space="preserve"> recibir el “conocimiento” de quienes se lo propusieron antes, ya que el Espíritu Santo nunca </w:t>
      </w:r>
      <w:r w:rsidR="007D47FB" w:rsidRPr="007D47FB">
        <w:rPr>
          <w:rFonts w:ascii="Lucida Calligraphy" w:eastAsia="Indie Flower" w:hAnsi="Lucida Calligraphy" w:cs="Indie Flower"/>
          <w:color w:val="660033"/>
        </w:rPr>
        <w:t>nos</w:t>
      </w:r>
      <w:r w:rsidRPr="007D47FB">
        <w:rPr>
          <w:rFonts w:ascii="Lucida Calligraphy" w:eastAsia="Indie Flower" w:hAnsi="Lucida Calligraphy" w:cs="Indie Flower"/>
          <w:color w:val="660033"/>
        </w:rPr>
        <w:t xml:space="preserve"> lo propondrá.</w:t>
      </w:r>
    </w:p>
    <w:p w14:paraId="71FD5C63" w14:textId="6AD2064C" w:rsidR="00A851BC" w:rsidRPr="00187E77" w:rsidRDefault="00305606" w:rsidP="004D1F10">
      <w:pPr>
        <w:spacing w:before="120" w:after="120"/>
        <w:ind w:left="567" w:right="566"/>
        <w:rPr>
          <w:color w:val="660033"/>
        </w:rPr>
      </w:pPr>
      <w:r>
        <w:rPr>
          <w:b/>
          <w:vertAlign w:val="superscript"/>
        </w:rPr>
        <w:t>17</w:t>
      </w:r>
      <w:r w:rsidR="00391182">
        <w:t xml:space="preserve"> </w:t>
      </w:r>
      <w:proofErr w:type="gramStart"/>
      <w:r w:rsidR="00391182" w:rsidRPr="00187E77">
        <w:rPr>
          <w:rFonts w:ascii="Lucida Calligraphy" w:eastAsia="Indie Flower" w:hAnsi="Lucida Calligraphy" w:cs="Indie Flower"/>
          <w:color w:val="660033"/>
        </w:rPr>
        <w:t>Cuando</w:t>
      </w:r>
      <w:proofErr w:type="gramEnd"/>
      <w:r w:rsidR="00391182" w:rsidRPr="00187E77">
        <w:rPr>
          <w:rFonts w:ascii="Lucida Calligraphy" w:eastAsia="Indie Flower" w:hAnsi="Lucida Calligraphy" w:cs="Indie Flower"/>
          <w:color w:val="660033"/>
        </w:rPr>
        <w:t xml:space="preserve"> aplicamos Mateo 6:10 a nuestra vida (“sea hecha tu voluntad”) tal como hizo Jesús, es cuando los demás ven a Cristo en nuestras vidas</w:t>
      </w:r>
      <w:r w:rsidR="00391182" w:rsidRPr="00187E77">
        <w:rPr>
          <w:rFonts w:ascii="Lucida Calligraphy" w:hAnsi="Lucida Calligraphy"/>
          <w:color w:val="660033"/>
        </w:rPr>
        <w:t>.</w:t>
      </w:r>
    </w:p>
    <w:p w14:paraId="1FCE37D4" w14:textId="443D7AD2" w:rsidR="00A851BC" w:rsidRPr="00A27A79" w:rsidRDefault="00391182" w:rsidP="004D1F10">
      <w:pPr>
        <w:spacing w:before="120" w:after="120"/>
        <w:jc w:val="both"/>
        <w:rPr>
          <w:rFonts w:asciiTheme="minorHAnsi" w:hAnsiTheme="minorHAnsi" w:cstheme="minorHAnsi"/>
          <w:sz w:val="24"/>
          <w:szCs w:val="24"/>
        </w:rPr>
      </w:pPr>
      <w:r w:rsidRPr="00A27A79">
        <w:rPr>
          <w:rFonts w:asciiTheme="minorHAnsi" w:hAnsiTheme="minorHAnsi" w:cstheme="minorHAnsi"/>
          <w:sz w:val="24"/>
          <w:szCs w:val="24"/>
        </w:rPr>
        <w:t xml:space="preserve">Dudley añade </w:t>
      </w:r>
      <w:proofErr w:type="gramStart"/>
      <w:r w:rsidRPr="00A27A79">
        <w:rPr>
          <w:rFonts w:asciiTheme="minorHAnsi" w:hAnsiTheme="minorHAnsi" w:cstheme="minorHAnsi"/>
          <w:sz w:val="24"/>
          <w:szCs w:val="24"/>
        </w:rPr>
        <w:t>que</w:t>
      </w:r>
      <w:proofErr w:type="gramEnd"/>
      <w:r w:rsidRPr="00A27A79">
        <w:rPr>
          <w:rFonts w:asciiTheme="minorHAnsi" w:hAnsiTheme="minorHAnsi" w:cstheme="minorHAnsi"/>
          <w:sz w:val="24"/>
          <w:szCs w:val="24"/>
        </w:rPr>
        <w:t xml:space="preserve"> si un mayor número de miembros se animan a estudiar y orar más, y si tienen capacidad y disposición para compartir su fe, puede darse el desarrollo espiritual en la </w:t>
      </w:r>
      <w:r w:rsidR="00160A23">
        <w:rPr>
          <w:rFonts w:asciiTheme="minorHAnsi" w:hAnsiTheme="minorHAnsi" w:cstheme="minorHAnsi"/>
          <w:sz w:val="24"/>
          <w:szCs w:val="24"/>
        </w:rPr>
        <w:t>I</w:t>
      </w:r>
      <w:r w:rsidRPr="00A27A79">
        <w:rPr>
          <w:rFonts w:asciiTheme="minorHAnsi" w:hAnsiTheme="minorHAnsi" w:cstheme="minorHAnsi"/>
          <w:sz w:val="24"/>
          <w:szCs w:val="24"/>
        </w:rPr>
        <w:t>glesia como un todo. “El desarrollo espiritual es algo que sucede en el individuo”.</w:t>
      </w:r>
    </w:p>
    <w:p w14:paraId="45408F37" w14:textId="77777777" w:rsidR="00A851BC" w:rsidRPr="00A27A79" w:rsidRDefault="00391182" w:rsidP="004D1F10">
      <w:pPr>
        <w:spacing w:before="120" w:after="120"/>
        <w:jc w:val="both"/>
        <w:rPr>
          <w:rFonts w:asciiTheme="minorHAnsi" w:hAnsiTheme="minorHAnsi" w:cstheme="minorHAnsi"/>
          <w:sz w:val="24"/>
          <w:szCs w:val="24"/>
        </w:rPr>
      </w:pPr>
      <w:r w:rsidRPr="00A27A79">
        <w:rPr>
          <w:rFonts w:asciiTheme="minorHAnsi" w:hAnsiTheme="minorHAnsi" w:cstheme="minorHAnsi"/>
          <w:sz w:val="24"/>
          <w:szCs w:val="24"/>
        </w:rPr>
        <w:lastRenderedPageBreak/>
        <w:t xml:space="preserve">Satelmajer: “Y también en las congregaciones. </w:t>
      </w:r>
      <w:r w:rsidRPr="00A27A79">
        <w:rPr>
          <w:rFonts w:asciiTheme="minorHAnsi" w:hAnsiTheme="minorHAnsi" w:cstheme="minorHAnsi"/>
          <w:color w:val="01087E"/>
          <w:sz w:val="24"/>
          <w:szCs w:val="24"/>
          <w:u w:val="single"/>
        </w:rPr>
        <w:t>La formación espiritual</w:t>
      </w:r>
      <w:r w:rsidR="00C53AA0" w:rsidRPr="00A27A79">
        <w:rPr>
          <w:rFonts w:asciiTheme="minorHAnsi" w:hAnsiTheme="minorHAnsi" w:cstheme="minorHAnsi"/>
          <w:sz w:val="24"/>
          <w:szCs w:val="24"/>
          <w:u w:val="single"/>
        </w:rPr>
        <w:t xml:space="preserve"> </w:t>
      </w:r>
      <w:r w:rsidRPr="00A27A79">
        <w:rPr>
          <w:rFonts w:asciiTheme="minorHAnsi" w:hAnsiTheme="minorHAnsi" w:cstheme="minorHAnsi"/>
          <w:color w:val="01087E"/>
          <w:sz w:val="24"/>
          <w:szCs w:val="24"/>
          <w:u w:val="single"/>
        </w:rPr>
        <w:t>es la implementación de principios espirituales en mi vida y en mis acciones</w:t>
      </w:r>
      <w:r w:rsidRPr="00A27A79">
        <w:rPr>
          <w:rFonts w:asciiTheme="minorHAnsi" w:hAnsiTheme="minorHAnsi" w:cstheme="minorHAnsi"/>
          <w:sz w:val="24"/>
          <w:szCs w:val="24"/>
        </w:rPr>
        <w:t>”</w:t>
      </w:r>
      <w:r w:rsidR="00C53AA0" w:rsidRPr="00A27A79">
        <w:rPr>
          <w:rFonts w:asciiTheme="minorHAnsi" w:hAnsiTheme="minorHAnsi" w:cstheme="minorHAnsi"/>
          <w:b/>
          <w:sz w:val="24"/>
          <w:szCs w:val="24"/>
          <w:vertAlign w:val="superscript"/>
        </w:rPr>
        <w:t xml:space="preserve"> 18</w:t>
      </w:r>
      <w:r w:rsidRPr="00A27A79">
        <w:rPr>
          <w:rFonts w:asciiTheme="minorHAnsi" w:hAnsiTheme="minorHAnsi" w:cstheme="minorHAnsi"/>
          <w:sz w:val="24"/>
          <w:szCs w:val="24"/>
        </w:rPr>
        <w:t xml:space="preserve">. “Pienso que estamos perdiendo algo. No se trata sólo de </w:t>
      </w:r>
      <w:r w:rsidRPr="00A27A79">
        <w:rPr>
          <w:rFonts w:asciiTheme="minorHAnsi" w:hAnsiTheme="minorHAnsi" w:cstheme="minorHAnsi"/>
          <w:color w:val="01087E"/>
          <w:sz w:val="24"/>
          <w:szCs w:val="24"/>
          <w:u w:val="single"/>
        </w:rPr>
        <w:t>aprender a ‘meditar</w:t>
      </w:r>
      <w:r w:rsidRPr="00A27A79">
        <w:rPr>
          <w:rFonts w:asciiTheme="minorHAnsi" w:hAnsiTheme="minorHAnsi" w:cstheme="minorHAnsi"/>
          <w:color w:val="01087E"/>
          <w:sz w:val="24"/>
          <w:szCs w:val="24"/>
        </w:rPr>
        <w:t xml:space="preserve">’ </w:t>
      </w:r>
      <w:r w:rsidRPr="00A27A79">
        <w:rPr>
          <w:rFonts w:asciiTheme="minorHAnsi" w:hAnsiTheme="minorHAnsi" w:cstheme="minorHAnsi"/>
          <w:b/>
          <w:sz w:val="24"/>
          <w:szCs w:val="24"/>
          <w:vertAlign w:val="superscript"/>
        </w:rPr>
        <w:t>1</w:t>
      </w:r>
      <w:r w:rsidR="00C53AA0" w:rsidRPr="00A27A79">
        <w:rPr>
          <w:rFonts w:asciiTheme="minorHAnsi" w:hAnsiTheme="minorHAnsi" w:cstheme="minorHAnsi"/>
          <w:b/>
          <w:sz w:val="24"/>
          <w:szCs w:val="24"/>
          <w:vertAlign w:val="superscript"/>
        </w:rPr>
        <w:t>9</w:t>
      </w:r>
      <w:r w:rsidRPr="00A27A79">
        <w:rPr>
          <w:rFonts w:asciiTheme="minorHAnsi" w:hAnsiTheme="minorHAnsi" w:cstheme="minorHAnsi"/>
          <w:sz w:val="24"/>
          <w:szCs w:val="24"/>
        </w:rPr>
        <w:t>; la formación espiritual es aprender a implementar cosas espirituales que conozco o estoy aprendiendo o experimentando en mi vida, y luego en mi día a día...”</w:t>
      </w:r>
    </w:p>
    <w:p w14:paraId="58C30A98" w14:textId="2E7B4DDB" w:rsidR="00A851BC" w:rsidRDefault="00391182" w:rsidP="004D1F10">
      <w:pPr>
        <w:spacing w:before="120" w:after="120"/>
        <w:ind w:left="567" w:right="566"/>
      </w:pPr>
      <w:r>
        <w:rPr>
          <w:b/>
          <w:vertAlign w:val="superscript"/>
        </w:rPr>
        <w:t>1</w:t>
      </w:r>
      <w:r w:rsidR="00C53AA0">
        <w:rPr>
          <w:b/>
          <w:vertAlign w:val="superscript"/>
        </w:rPr>
        <w:t>8</w:t>
      </w:r>
      <w:r>
        <w:t xml:space="preserve"> </w:t>
      </w:r>
      <w:r w:rsidRPr="00160A23">
        <w:rPr>
          <w:rFonts w:ascii="Lucida Calligraphy" w:eastAsia="Indie Flower" w:hAnsi="Lucida Calligraphy" w:cs="Indie Flower"/>
          <w:color w:val="660033"/>
        </w:rPr>
        <w:t xml:space="preserve">La “implementación de principios espirituales en mi vida y en mis acciones” es la </w:t>
      </w:r>
      <w:r w:rsidRPr="00160A23">
        <w:rPr>
          <w:rFonts w:ascii="Lucida Calligraphy" w:eastAsia="Indie Flower" w:hAnsi="Lucida Calligraphy" w:cs="Indie Flower"/>
          <w:b/>
          <w:bCs/>
          <w:color w:val="660033"/>
          <w:sz w:val="20"/>
          <w:szCs w:val="20"/>
        </w:rPr>
        <w:t>SANTIFICACIÓN</w:t>
      </w:r>
      <w:r w:rsidRPr="00160A23">
        <w:rPr>
          <w:rFonts w:ascii="Lucida Calligraphy" w:eastAsia="Indie Flower" w:hAnsi="Lucida Calligraphy" w:cs="Indie Flower"/>
          <w:color w:val="660033"/>
        </w:rPr>
        <w:t xml:space="preserve">, y es obra de Dios según la genuina enseñanza bíblica. Cuando la “implementación de principios espirituales en mi vida y en mis acciones” consiste en la </w:t>
      </w:r>
      <w:r w:rsidR="00160A23" w:rsidRPr="00160A23">
        <w:rPr>
          <w:rFonts w:ascii="Lucida Calligraphy" w:eastAsia="Indie Flower" w:hAnsi="Lucida Calligraphy" w:cs="Indie Flower"/>
          <w:color w:val="660033"/>
        </w:rPr>
        <w:t>“</w:t>
      </w:r>
      <w:r w:rsidRPr="00160A23">
        <w:rPr>
          <w:rFonts w:ascii="Lucida Calligraphy" w:eastAsia="Indie Flower" w:hAnsi="Lucida Calligraphy" w:cs="Indie Flower"/>
          <w:color w:val="660033"/>
        </w:rPr>
        <w:t>formación espiritual</w:t>
      </w:r>
      <w:r w:rsidR="00160A23" w:rsidRPr="00160A23">
        <w:rPr>
          <w:rFonts w:ascii="Lucida Calligraphy" w:eastAsia="Indie Flower" w:hAnsi="Lucida Calligraphy" w:cs="Indie Flower"/>
          <w:color w:val="660033"/>
        </w:rPr>
        <w:t>”</w:t>
      </w:r>
      <w:r w:rsidRPr="00160A23">
        <w:rPr>
          <w:rFonts w:ascii="Lucida Calligraphy" w:eastAsia="Indie Flower" w:hAnsi="Lucida Calligraphy" w:cs="Indie Flower"/>
          <w:color w:val="660033"/>
        </w:rPr>
        <w:t>, es porque las disciplinas místicas</w:t>
      </w:r>
      <w:r w:rsidR="00FA03A0" w:rsidRPr="00160A23">
        <w:rPr>
          <w:rFonts w:ascii="Lucida Calligraphy" w:eastAsia="Indie Flower" w:hAnsi="Lucida Calligraphy" w:cs="Indie Flower"/>
          <w:color w:val="660033"/>
        </w:rPr>
        <w:t xml:space="preserve"> humanas</w:t>
      </w:r>
      <w:r w:rsidRPr="00160A23">
        <w:rPr>
          <w:rFonts w:ascii="Lucida Calligraphy" w:eastAsia="Indie Flower" w:hAnsi="Lucida Calligraphy" w:cs="Indie Flower"/>
          <w:color w:val="660033"/>
        </w:rPr>
        <w:t xml:space="preserve"> sustituyeron a la obra del Espíritu Santo.</w:t>
      </w:r>
    </w:p>
    <w:p w14:paraId="4D7A4C59" w14:textId="6F0B247D" w:rsidR="00A851BC" w:rsidRPr="00160A23" w:rsidRDefault="00391182" w:rsidP="004D1F10">
      <w:pPr>
        <w:spacing w:before="120" w:after="120"/>
        <w:ind w:left="567" w:right="566"/>
        <w:rPr>
          <w:rFonts w:ascii="Lucida Calligraphy" w:eastAsia="Indie Flower" w:hAnsi="Lucida Calligraphy" w:cs="Indie Flower"/>
          <w:color w:val="660033"/>
          <w:sz w:val="24"/>
          <w:szCs w:val="24"/>
        </w:rPr>
      </w:pPr>
      <w:r>
        <w:rPr>
          <w:b/>
          <w:sz w:val="24"/>
          <w:szCs w:val="24"/>
          <w:vertAlign w:val="superscript"/>
        </w:rPr>
        <w:t>1</w:t>
      </w:r>
      <w:r w:rsidR="00C53AA0">
        <w:rPr>
          <w:b/>
          <w:sz w:val="24"/>
          <w:szCs w:val="24"/>
          <w:vertAlign w:val="superscript"/>
        </w:rPr>
        <w:t>9</w:t>
      </w:r>
      <w:r>
        <w:rPr>
          <w:rFonts w:ascii="Indie Flower" w:eastAsia="Indie Flower" w:hAnsi="Indie Flower" w:cs="Indie Flower"/>
          <w:b/>
          <w:color w:val="01087E"/>
          <w:sz w:val="24"/>
          <w:szCs w:val="24"/>
        </w:rPr>
        <w:t xml:space="preserve"> </w:t>
      </w:r>
      <w:r w:rsidRPr="00160A23">
        <w:rPr>
          <w:rFonts w:ascii="Lucida Calligraphy" w:eastAsia="Indie Flower" w:hAnsi="Lucida Calligraphy" w:cs="Indie Flower"/>
          <w:color w:val="660033"/>
          <w:sz w:val="24"/>
          <w:szCs w:val="24"/>
        </w:rPr>
        <w:t>No hay en la Biblia nada parecido a: “Vosotros, pues, meditaréis así...” L</w:t>
      </w:r>
      <w:r w:rsidR="003435BB" w:rsidRPr="00160A23">
        <w:rPr>
          <w:rFonts w:ascii="Lucida Calligraphy" w:eastAsia="Indie Flower" w:hAnsi="Lucida Calligraphy" w:cs="Indie Flower"/>
          <w:color w:val="660033"/>
          <w:sz w:val="24"/>
          <w:szCs w:val="24"/>
        </w:rPr>
        <w:t>a</w:t>
      </w:r>
      <w:r w:rsidRPr="00160A23">
        <w:rPr>
          <w:rFonts w:ascii="Lucida Calligraphy" w:eastAsia="Indie Flower" w:hAnsi="Lucida Calligraphy" w:cs="Indie Flower"/>
          <w:color w:val="660033"/>
          <w:sz w:val="24"/>
          <w:szCs w:val="24"/>
        </w:rPr>
        <w:t xml:space="preserve"> meditación</w:t>
      </w:r>
      <w:r w:rsidR="003435BB" w:rsidRPr="00160A23">
        <w:rPr>
          <w:rFonts w:ascii="Lucida Calligraphy" w:eastAsia="Indie Flower" w:hAnsi="Lucida Calligraphy" w:cs="Indie Flower"/>
          <w:color w:val="660033"/>
          <w:sz w:val="24"/>
          <w:szCs w:val="24"/>
        </w:rPr>
        <w:t xml:space="preserve"> bíblica no es ajena a la ley de Dios</w:t>
      </w:r>
      <w:r w:rsidRPr="00160A23">
        <w:rPr>
          <w:rFonts w:ascii="Lucida Calligraphy" w:eastAsia="Indie Flower" w:hAnsi="Lucida Calligraphy" w:cs="Indie Flower"/>
          <w:color w:val="660033"/>
          <w:sz w:val="24"/>
          <w:szCs w:val="24"/>
        </w:rPr>
        <w:t>: Josué 1:8; Sal</w:t>
      </w:r>
      <w:r w:rsidR="00160A23" w:rsidRPr="00160A23">
        <w:rPr>
          <w:rFonts w:ascii="Lucida Calligraphy" w:eastAsia="Indie Flower" w:hAnsi="Lucida Calligraphy" w:cs="Indie Flower"/>
          <w:color w:val="660033"/>
          <w:sz w:val="24"/>
          <w:szCs w:val="24"/>
        </w:rPr>
        <w:t>mo</w:t>
      </w:r>
      <w:r w:rsidRPr="00160A23">
        <w:rPr>
          <w:rFonts w:ascii="Lucida Calligraphy" w:eastAsia="Indie Flower" w:hAnsi="Lucida Calligraphy" w:cs="Indie Flower"/>
          <w:color w:val="660033"/>
          <w:sz w:val="24"/>
          <w:szCs w:val="24"/>
        </w:rPr>
        <w:t xml:space="preserve"> 1:2; 119:15</w:t>
      </w:r>
      <w:r w:rsidR="00FA03A0" w:rsidRPr="00160A23">
        <w:rPr>
          <w:rFonts w:ascii="Lucida Calligraphy" w:eastAsia="Indie Flower" w:hAnsi="Lucida Calligraphy" w:cs="Indie Flower"/>
          <w:color w:val="660033"/>
          <w:sz w:val="24"/>
          <w:szCs w:val="24"/>
        </w:rPr>
        <w:t>,</w:t>
      </w:r>
      <w:r w:rsidRPr="00160A23">
        <w:rPr>
          <w:rFonts w:ascii="Lucida Calligraphy" w:eastAsia="Indie Flower" w:hAnsi="Lucida Calligraphy" w:cs="Indie Flower"/>
          <w:color w:val="660033"/>
          <w:sz w:val="24"/>
          <w:szCs w:val="24"/>
        </w:rPr>
        <w:t xml:space="preserve"> 48</w:t>
      </w:r>
      <w:r w:rsidR="00FA03A0" w:rsidRPr="00160A23">
        <w:rPr>
          <w:rFonts w:ascii="Lucida Calligraphy" w:eastAsia="Indie Flower" w:hAnsi="Lucida Calligraphy" w:cs="Indie Flower"/>
          <w:color w:val="660033"/>
          <w:sz w:val="24"/>
          <w:szCs w:val="24"/>
        </w:rPr>
        <w:t xml:space="preserve"> y 97</w:t>
      </w:r>
      <w:r w:rsidRPr="00160A23">
        <w:rPr>
          <w:rFonts w:ascii="Lucida Calligraphy" w:eastAsia="Indie Flower" w:hAnsi="Lucida Calligraphy" w:cs="Indie Flower"/>
          <w:color w:val="660033"/>
          <w:sz w:val="24"/>
          <w:szCs w:val="24"/>
        </w:rPr>
        <w:t>.</w:t>
      </w:r>
    </w:p>
    <w:p w14:paraId="0AE3219D" w14:textId="468D2C32" w:rsidR="00A27A79" w:rsidRDefault="00A27A79" w:rsidP="004D1F10">
      <w:pPr>
        <w:spacing w:before="120" w:after="120"/>
        <w:ind w:left="567"/>
      </w:pPr>
    </w:p>
    <w:p w14:paraId="67CFD815" w14:textId="04ABF045" w:rsidR="00A851BC" w:rsidRDefault="00A27A79">
      <w:pPr>
        <w:spacing w:after="200"/>
      </w:pPr>
      <w:r>
        <w:rPr>
          <w:noProof/>
        </w:rPr>
        <mc:AlternateContent>
          <mc:Choice Requires="wps">
            <w:drawing>
              <wp:anchor distT="0" distB="0" distL="114300" distR="114300" simplePos="0" relativeHeight="251659264" behindDoc="0" locked="0" layoutInCell="1" allowOverlap="1" wp14:anchorId="7EDA710E" wp14:editId="0D43F17A">
                <wp:simplePos x="0" y="0"/>
                <wp:positionH relativeFrom="margin">
                  <wp:posOffset>-127635</wp:posOffset>
                </wp:positionH>
                <wp:positionV relativeFrom="paragraph">
                  <wp:posOffset>168910</wp:posOffset>
                </wp:positionV>
                <wp:extent cx="5467350" cy="1895475"/>
                <wp:effectExtent l="0" t="0" r="19050" b="28575"/>
                <wp:wrapNone/>
                <wp:docPr id="6" name="Rectángulo redondeado 6"/>
                <wp:cNvGraphicFramePr/>
                <a:graphic xmlns:a="http://schemas.openxmlformats.org/drawingml/2006/main">
                  <a:graphicData uri="http://schemas.microsoft.com/office/word/2010/wordprocessingShape">
                    <wps:wsp>
                      <wps:cNvSpPr/>
                      <wps:spPr>
                        <a:xfrm>
                          <a:off x="0" y="0"/>
                          <a:ext cx="5467350" cy="1895475"/>
                        </a:xfrm>
                        <a:prstGeom prst="roundRect">
                          <a:avLst/>
                        </a:prstGeom>
                        <a:solidFill>
                          <a:srgbClr val="FFFF00">
                            <a:alpha val="14000"/>
                          </a:srgbClr>
                        </a:solidFill>
                        <a:ln>
                          <a:solidFill>
                            <a:srgbClr val="FF0000"/>
                          </a:solidFill>
                        </a:ln>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D3E48E" id="Rectángulo redondeado 6" o:spid="_x0000_s1026" style="position:absolute;margin-left:-10.05pt;margin-top:13.3pt;width:430.5pt;height:149.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" fillcolor="yellow" strokecolor="red" strokeweight=".5pt">
                <v:fill opacity="9252f"/>
                <v:stroke joinstyle="miter"/>
                <w10:wrap anchorx="margin"/>
              </v:roundrect>
            </w:pict>
          </mc:Fallback>
        </mc:AlternateContent>
      </w:r>
    </w:p>
    <w:p w14:paraId="2BA19118" w14:textId="50B94419" w:rsidR="00A851BC" w:rsidRPr="00A27A79" w:rsidRDefault="00391182">
      <w:pPr>
        <w:spacing w:after="200"/>
        <w:rPr>
          <w:rFonts w:asciiTheme="minorHAnsi" w:hAnsiTheme="minorHAnsi" w:cstheme="minorHAnsi"/>
          <w:b/>
          <w:bCs/>
          <w:sz w:val="26"/>
          <w:szCs w:val="26"/>
        </w:rPr>
      </w:pPr>
      <w:r w:rsidRPr="00A27A79">
        <w:rPr>
          <w:rFonts w:asciiTheme="minorHAnsi" w:hAnsiTheme="minorHAnsi" w:cstheme="minorHAnsi"/>
          <w:b/>
          <w:bCs/>
          <w:sz w:val="26"/>
          <w:szCs w:val="26"/>
        </w:rPr>
        <w:t xml:space="preserve">La iglesia Adventista mundial creó el </w:t>
      </w:r>
      <w:r w:rsidRPr="00A27A79">
        <w:rPr>
          <w:rFonts w:asciiTheme="minorHAnsi" w:hAnsiTheme="minorHAnsi" w:cstheme="minorHAnsi"/>
          <w:b/>
          <w:bCs/>
          <w:i/>
          <w:sz w:val="26"/>
          <w:szCs w:val="26"/>
        </w:rPr>
        <w:t>International Board of Ministerial and Theological Education</w:t>
      </w:r>
      <w:r w:rsidRPr="00A27A79">
        <w:rPr>
          <w:rFonts w:asciiTheme="minorHAnsi" w:hAnsiTheme="minorHAnsi" w:cstheme="minorHAnsi"/>
          <w:b/>
          <w:bCs/>
          <w:sz w:val="26"/>
          <w:szCs w:val="26"/>
        </w:rPr>
        <w:t xml:space="preserve"> -comité internacional para la educación</w:t>
      </w:r>
      <w:r w:rsidR="003D2CC3" w:rsidRPr="00A27A79">
        <w:rPr>
          <w:rFonts w:asciiTheme="minorHAnsi" w:hAnsiTheme="minorHAnsi" w:cstheme="minorHAnsi"/>
          <w:b/>
          <w:bCs/>
          <w:sz w:val="26"/>
          <w:szCs w:val="26"/>
        </w:rPr>
        <w:t xml:space="preserve"> ministerial y</w:t>
      </w:r>
      <w:r w:rsidRPr="00A27A79">
        <w:rPr>
          <w:rFonts w:asciiTheme="minorHAnsi" w:hAnsiTheme="minorHAnsi" w:cstheme="minorHAnsi"/>
          <w:b/>
          <w:bCs/>
          <w:sz w:val="26"/>
          <w:szCs w:val="26"/>
        </w:rPr>
        <w:t xml:space="preserve"> teológica- (IBMTE) en septiembre del 2001, concebido para proveer una guía global y directivas para el entrenamiento profesional de pastores, evangelistas, teólogos, maestros, capellanes y otros empleados denominacionales implicados en la formación ministerial y religiosa, o formación espiritual, en cada una de las 13 regiones de la iglesia en el mundo</w:t>
      </w:r>
    </w:p>
    <w:p w14:paraId="70481C09" w14:textId="0243F8C9" w:rsidR="00AA3EA1" w:rsidRDefault="00AA3EA1">
      <w:pPr>
        <w:spacing w:after="200"/>
        <w:rPr>
          <w:color w:val="01087E"/>
        </w:rPr>
      </w:pPr>
    </w:p>
    <w:p w14:paraId="5585765D" w14:textId="77777777" w:rsidR="00997B0F" w:rsidRDefault="00997B0F" w:rsidP="00997B0F">
      <w:pPr>
        <w:spacing w:after="200"/>
        <w:jc w:val="center"/>
        <w:rPr>
          <w:color w:val="01087E"/>
        </w:rPr>
      </w:pPr>
      <w:r w:rsidRPr="00997B0F">
        <w:rPr>
          <w:color w:val="auto"/>
        </w:rPr>
        <w:t>***</w:t>
      </w:r>
    </w:p>
    <w:p w14:paraId="28077AFE" w14:textId="6E39C8F4" w:rsidR="00A851BC" w:rsidRPr="00557678" w:rsidRDefault="00391182" w:rsidP="00822C63">
      <w:pPr>
        <w:spacing w:before="120" w:after="120"/>
        <w:jc w:val="both"/>
        <w:rPr>
          <w:rFonts w:asciiTheme="minorHAnsi" w:hAnsiTheme="minorHAnsi" w:cstheme="minorHAnsi"/>
          <w:color w:val="11016F"/>
          <w:sz w:val="24"/>
          <w:szCs w:val="24"/>
        </w:rPr>
      </w:pPr>
      <w:r w:rsidRPr="00557678">
        <w:rPr>
          <w:rFonts w:asciiTheme="minorHAnsi" w:hAnsiTheme="minorHAnsi" w:cstheme="minorHAnsi"/>
          <w:color w:val="11016F"/>
          <w:sz w:val="24"/>
          <w:szCs w:val="24"/>
        </w:rPr>
        <w:t>Ese es el párrafo</w:t>
      </w:r>
      <w:r w:rsidR="00997B0F" w:rsidRPr="00557678">
        <w:rPr>
          <w:rFonts w:asciiTheme="minorHAnsi" w:hAnsiTheme="minorHAnsi" w:cstheme="minorHAnsi"/>
          <w:color w:val="11016F"/>
          <w:sz w:val="24"/>
          <w:szCs w:val="24"/>
        </w:rPr>
        <w:t xml:space="preserve"> final</w:t>
      </w:r>
      <w:r w:rsidRPr="00557678">
        <w:rPr>
          <w:rFonts w:asciiTheme="minorHAnsi" w:hAnsiTheme="minorHAnsi" w:cstheme="minorHAnsi"/>
          <w:color w:val="11016F"/>
          <w:sz w:val="24"/>
          <w:szCs w:val="24"/>
        </w:rPr>
        <w:t xml:space="preserve"> al que hice referencia al principio. </w:t>
      </w:r>
      <w:r w:rsidR="008F0C96" w:rsidRPr="00557678">
        <w:rPr>
          <w:rFonts w:asciiTheme="minorHAnsi" w:hAnsiTheme="minorHAnsi" w:cstheme="minorHAnsi"/>
          <w:color w:val="11016F"/>
          <w:sz w:val="24"/>
          <w:szCs w:val="24"/>
        </w:rPr>
        <w:t>Contiene</w:t>
      </w:r>
      <w:r w:rsidRPr="00557678">
        <w:rPr>
          <w:rFonts w:asciiTheme="minorHAnsi" w:hAnsiTheme="minorHAnsi" w:cstheme="minorHAnsi"/>
          <w:color w:val="11016F"/>
          <w:sz w:val="24"/>
          <w:szCs w:val="24"/>
        </w:rPr>
        <w:t xml:space="preserve"> la </w:t>
      </w:r>
      <w:r w:rsidR="00FA03A0" w:rsidRPr="00557678">
        <w:rPr>
          <w:rFonts w:asciiTheme="minorHAnsi" w:hAnsiTheme="minorHAnsi" w:cstheme="minorHAnsi"/>
          <w:color w:val="11016F"/>
          <w:sz w:val="24"/>
          <w:szCs w:val="24"/>
        </w:rPr>
        <w:t>disposición para implementar</w:t>
      </w:r>
      <w:r w:rsidRPr="00557678">
        <w:rPr>
          <w:rFonts w:asciiTheme="minorHAnsi" w:hAnsiTheme="minorHAnsi" w:cstheme="minorHAnsi"/>
          <w:color w:val="11016F"/>
          <w:sz w:val="24"/>
          <w:szCs w:val="24"/>
        </w:rPr>
        <w:t xml:space="preserve"> la “formación espiritual” entre los pastores, evangelistas, teólogos, maestros, capellanes... en las 13 regiones de la </w:t>
      </w:r>
      <w:r w:rsidR="00160A23">
        <w:rPr>
          <w:rFonts w:asciiTheme="minorHAnsi" w:hAnsiTheme="minorHAnsi" w:cstheme="minorHAnsi"/>
          <w:color w:val="11016F"/>
          <w:sz w:val="24"/>
          <w:szCs w:val="24"/>
        </w:rPr>
        <w:t>I</w:t>
      </w:r>
      <w:r w:rsidRPr="00557678">
        <w:rPr>
          <w:rFonts w:asciiTheme="minorHAnsi" w:hAnsiTheme="minorHAnsi" w:cstheme="minorHAnsi"/>
          <w:color w:val="11016F"/>
          <w:sz w:val="24"/>
          <w:szCs w:val="24"/>
        </w:rPr>
        <w:t>glesia mundial</w:t>
      </w:r>
      <w:r w:rsidR="00ED2759" w:rsidRPr="00557678">
        <w:rPr>
          <w:rFonts w:asciiTheme="minorHAnsi" w:hAnsiTheme="minorHAnsi" w:cstheme="minorHAnsi"/>
          <w:color w:val="11016F"/>
          <w:sz w:val="24"/>
          <w:szCs w:val="24"/>
        </w:rPr>
        <w:t>:</w:t>
      </w:r>
      <w:r w:rsidRPr="00557678">
        <w:rPr>
          <w:rFonts w:asciiTheme="minorHAnsi" w:hAnsiTheme="minorHAnsi" w:cstheme="minorHAnsi"/>
          <w:color w:val="11016F"/>
          <w:sz w:val="24"/>
          <w:szCs w:val="24"/>
        </w:rPr>
        <w:t xml:space="preserve"> </w:t>
      </w:r>
      <w:r w:rsidR="00336D0D" w:rsidRPr="00557678">
        <w:rPr>
          <w:rFonts w:asciiTheme="minorHAnsi" w:hAnsiTheme="minorHAnsi" w:cstheme="minorHAnsi"/>
          <w:color w:val="11016F"/>
          <w:sz w:val="24"/>
          <w:szCs w:val="24"/>
        </w:rPr>
        <w:t>en todo el adventismo</w:t>
      </w:r>
      <w:r w:rsidRPr="00557678">
        <w:rPr>
          <w:rFonts w:asciiTheme="minorHAnsi" w:hAnsiTheme="minorHAnsi" w:cstheme="minorHAnsi"/>
          <w:color w:val="11016F"/>
          <w:sz w:val="24"/>
          <w:szCs w:val="24"/>
        </w:rPr>
        <w:t xml:space="preserve"> (sólo hay 13 regiones).</w:t>
      </w:r>
    </w:p>
    <w:p w14:paraId="42063811" w14:textId="311C1F9C" w:rsidR="00F327B6" w:rsidRDefault="00F327B6" w:rsidP="00822C63">
      <w:pPr>
        <w:spacing w:before="120" w:after="120"/>
        <w:jc w:val="both"/>
        <w:rPr>
          <w:rFonts w:asciiTheme="minorHAnsi" w:hAnsiTheme="minorHAnsi" w:cstheme="minorHAnsi"/>
          <w:color w:val="11016F"/>
          <w:sz w:val="24"/>
          <w:szCs w:val="24"/>
        </w:rPr>
      </w:pPr>
      <w:r w:rsidRPr="00557678">
        <w:rPr>
          <w:rFonts w:asciiTheme="minorHAnsi" w:hAnsiTheme="minorHAnsi" w:cstheme="minorHAnsi"/>
          <w:color w:val="11016F"/>
          <w:sz w:val="24"/>
          <w:szCs w:val="24"/>
        </w:rPr>
        <w:t xml:space="preserve">Alguien podrá pensar que estoy viendo demasiado en la expresión “formación espiritual”. ¿Demasiado, después de leer la defensa de la formación espiritual </w:t>
      </w:r>
      <w:r w:rsidRPr="00900ACD">
        <w:rPr>
          <w:rFonts w:asciiTheme="minorHAnsi" w:hAnsiTheme="minorHAnsi" w:cstheme="minorHAnsi"/>
          <w:i/>
          <w:iCs/>
          <w:color w:val="11016F"/>
          <w:sz w:val="24"/>
          <w:szCs w:val="24"/>
        </w:rPr>
        <w:t>emergente</w:t>
      </w:r>
      <w:r w:rsidRPr="00557678">
        <w:rPr>
          <w:rFonts w:asciiTheme="minorHAnsi" w:hAnsiTheme="minorHAnsi" w:cstheme="minorHAnsi"/>
          <w:color w:val="11016F"/>
          <w:sz w:val="24"/>
          <w:szCs w:val="24"/>
        </w:rPr>
        <w:t xml:space="preserve"> en el cuerpo del artículo que precede a ese párrafo? ¿Es creíble que se creara ese comité </w:t>
      </w:r>
      <w:r w:rsidR="00900ACD">
        <w:rPr>
          <w:rFonts w:asciiTheme="minorHAnsi" w:hAnsiTheme="minorHAnsi" w:cstheme="minorHAnsi"/>
          <w:color w:val="11016F"/>
          <w:sz w:val="24"/>
          <w:szCs w:val="24"/>
        </w:rPr>
        <w:t>“</w:t>
      </w:r>
      <w:r w:rsidRPr="00557678">
        <w:rPr>
          <w:rFonts w:asciiTheme="minorHAnsi" w:hAnsiTheme="minorHAnsi" w:cstheme="minorHAnsi"/>
          <w:i/>
          <w:color w:val="11016F"/>
          <w:sz w:val="24"/>
          <w:szCs w:val="24"/>
        </w:rPr>
        <w:t>en sintonía con el creciente interés común a tantas otras denominaciones</w:t>
      </w:r>
      <w:r w:rsidR="00900ACD">
        <w:rPr>
          <w:rFonts w:asciiTheme="minorHAnsi" w:hAnsiTheme="minorHAnsi" w:cstheme="minorHAnsi"/>
          <w:color w:val="11016F"/>
          <w:sz w:val="24"/>
          <w:szCs w:val="24"/>
        </w:rPr>
        <w:t>”</w:t>
      </w:r>
      <w:r w:rsidRPr="00557678">
        <w:rPr>
          <w:rFonts w:asciiTheme="minorHAnsi" w:hAnsiTheme="minorHAnsi" w:cstheme="minorHAnsi"/>
          <w:color w:val="11016F"/>
          <w:sz w:val="24"/>
          <w:szCs w:val="24"/>
        </w:rPr>
        <w:t xml:space="preserve"> </w:t>
      </w:r>
      <w:r w:rsidR="001F11A7" w:rsidRPr="00557678">
        <w:rPr>
          <w:rFonts w:asciiTheme="minorHAnsi" w:hAnsiTheme="minorHAnsi" w:cstheme="minorHAnsi"/>
          <w:color w:val="11016F"/>
          <w:sz w:val="24"/>
          <w:szCs w:val="24"/>
        </w:rPr>
        <w:t>con</w:t>
      </w:r>
      <w:r w:rsidRPr="00557678">
        <w:rPr>
          <w:rFonts w:asciiTheme="minorHAnsi" w:hAnsiTheme="minorHAnsi" w:cstheme="minorHAnsi"/>
          <w:color w:val="11016F"/>
          <w:sz w:val="24"/>
          <w:szCs w:val="24"/>
        </w:rPr>
        <w:t xml:space="preserve"> el fin de recomendar simplemente </w:t>
      </w:r>
      <w:r w:rsidR="001F11A7" w:rsidRPr="00557678">
        <w:rPr>
          <w:rFonts w:asciiTheme="minorHAnsi" w:hAnsiTheme="minorHAnsi" w:cstheme="minorHAnsi"/>
          <w:color w:val="11016F"/>
          <w:sz w:val="24"/>
          <w:szCs w:val="24"/>
        </w:rPr>
        <w:t>el estudio</w:t>
      </w:r>
      <w:r w:rsidRPr="00557678">
        <w:rPr>
          <w:rFonts w:asciiTheme="minorHAnsi" w:hAnsiTheme="minorHAnsi" w:cstheme="minorHAnsi"/>
          <w:color w:val="11016F"/>
          <w:sz w:val="24"/>
          <w:szCs w:val="24"/>
        </w:rPr>
        <w:t xml:space="preserve"> de la Biblia y la oración? ¿Cuál ha sido el resultado en las instituciones educativas como Loma Linda, Walla Walla, Andrews, </w:t>
      </w:r>
      <w:r w:rsidR="00B27E46" w:rsidRPr="00557678">
        <w:rPr>
          <w:rFonts w:asciiTheme="minorHAnsi" w:hAnsiTheme="minorHAnsi" w:cstheme="minorHAnsi"/>
          <w:color w:val="11016F"/>
          <w:sz w:val="24"/>
          <w:szCs w:val="24"/>
        </w:rPr>
        <w:t>Oakwood,</w:t>
      </w:r>
      <w:r w:rsidR="001E78D0" w:rsidRPr="00557678">
        <w:rPr>
          <w:rFonts w:asciiTheme="minorHAnsi" w:hAnsiTheme="minorHAnsi" w:cstheme="minorHAnsi"/>
          <w:color w:val="11016F"/>
          <w:sz w:val="24"/>
          <w:szCs w:val="24"/>
        </w:rPr>
        <w:t xml:space="preserve"> </w:t>
      </w:r>
      <w:proofErr w:type="gramStart"/>
      <w:r w:rsidR="001E78D0" w:rsidRPr="00557678">
        <w:rPr>
          <w:rFonts w:asciiTheme="minorHAnsi" w:hAnsiTheme="minorHAnsi" w:cstheme="minorHAnsi"/>
          <w:color w:val="11016F"/>
          <w:sz w:val="24"/>
          <w:szCs w:val="24"/>
        </w:rPr>
        <w:t>La Sierra, Southern SDA Univ.,</w:t>
      </w:r>
      <w:r w:rsidR="00B27E46" w:rsidRPr="00557678">
        <w:rPr>
          <w:rFonts w:asciiTheme="minorHAnsi" w:hAnsiTheme="minorHAnsi" w:cstheme="minorHAnsi"/>
          <w:color w:val="11016F"/>
          <w:sz w:val="24"/>
          <w:szCs w:val="24"/>
        </w:rPr>
        <w:t xml:space="preserve"> </w:t>
      </w:r>
      <w:r w:rsidR="001E78D0" w:rsidRPr="00557678">
        <w:rPr>
          <w:rFonts w:asciiTheme="minorHAnsi" w:hAnsiTheme="minorHAnsi" w:cstheme="minorHAnsi"/>
          <w:color w:val="11016F"/>
          <w:sz w:val="24"/>
          <w:szCs w:val="24"/>
        </w:rPr>
        <w:t>etc</w:t>
      </w:r>
      <w:r w:rsidR="00B27E46" w:rsidRPr="00557678">
        <w:rPr>
          <w:rFonts w:asciiTheme="minorHAnsi" w:hAnsiTheme="minorHAnsi" w:cstheme="minorHAnsi"/>
          <w:color w:val="11016F"/>
          <w:sz w:val="24"/>
          <w:szCs w:val="24"/>
        </w:rPr>
        <w:t>?</w:t>
      </w:r>
      <w:proofErr w:type="gramEnd"/>
      <w:r w:rsidR="00900ACD">
        <w:rPr>
          <w:rFonts w:asciiTheme="minorHAnsi" w:hAnsiTheme="minorHAnsi" w:cstheme="minorHAnsi"/>
          <w:color w:val="11016F"/>
          <w:sz w:val="24"/>
          <w:szCs w:val="24"/>
        </w:rPr>
        <w:t xml:space="preserve"> ¿Cuál ha sido el resultado en </w:t>
      </w:r>
      <w:proofErr w:type="spellStart"/>
      <w:r w:rsidR="00900ACD" w:rsidRPr="00900ACD">
        <w:rPr>
          <w:rFonts w:asciiTheme="minorHAnsi" w:hAnsiTheme="minorHAnsi" w:cstheme="minorHAnsi"/>
          <w:i/>
          <w:iCs/>
          <w:color w:val="11016F"/>
          <w:sz w:val="24"/>
          <w:szCs w:val="24"/>
        </w:rPr>
        <w:t>One</w:t>
      </w:r>
      <w:proofErr w:type="spellEnd"/>
      <w:r w:rsidR="00900ACD" w:rsidRPr="00900ACD">
        <w:rPr>
          <w:rFonts w:asciiTheme="minorHAnsi" w:hAnsiTheme="minorHAnsi" w:cstheme="minorHAnsi"/>
          <w:i/>
          <w:iCs/>
          <w:color w:val="11016F"/>
          <w:sz w:val="24"/>
          <w:szCs w:val="24"/>
        </w:rPr>
        <w:t xml:space="preserve"> Project</w:t>
      </w:r>
      <w:r w:rsidR="00900ACD">
        <w:rPr>
          <w:rFonts w:asciiTheme="minorHAnsi" w:hAnsiTheme="minorHAnsi" w:cstheme="minorHAnsi"/>
          <w:color w:val="11016F"/>
          <w:sz w:val="24"/>
          <w:szCs w:val="24"/>
        </w:rPr>
        <w:t>?</w:t>
      </w:r>
    </w:p>
    <w:p w14:paraId="10B97C65" w14:textId="150EA28F" w:rsidR="00557678" w:rsidRPr="00557678" w:rsidRDefault="00557678" w:rsidP="00822C63">
      <w:pPr>
        <w:spacing w:before="120" w:after="120"/>
        <w:jc w:val="both"/>
        <w:rPr>
          <w:rFonts w:asciiTheme="minorHAnsi" w:hAnsiTheme="minorHAnsi" w:cstheme="minorHAnsi"/>
          <w:color w:val="11016F"/>
          <w:sz w:val="24"/>
          <w:szCs w:val="24"/>
        </w:rPr>
      </w:pPr>
      <w:r>
        <w:rPr>
          <w:rFonts w:asciiTheme="minorHAnsi" w:hAnsiTheme="minorHAnsi" w:cstheme="minorHAnsi"/>
          <w:color w:val="11016F"/>
          <w:sz w:val="24"/>
          <w:szCs w:val="24"/>
        </w:rPr>
        <w:lastRenderedPageBreak/>
        <w:t xml:space="preserve">¿Qué significa implementar la “formación espiritual”? ¿Significa que hasta el año 2001 la Iglesia adventista no prestó atención a formar espiritualmente a sus pastores, administradores y miembros? Se debe llamar a las cosas por su nombre. “Formación espiritual” significa formación espiritual según los </w:t>
      </w:r>
      <w:r w:rsidR="00D930A8">
        <w:rPr>
          <w:rFonts w:asciiTheme="minorHAnsi" w:hAnsiTheme="minorHAnsi" w:cstheme="minorHAnsi"/>
          <w:color w:val="11016F"/>
          <w:sz w:val="24"/>
          <w:szCs w:val="24"/>
        </w:rPr>
        <w:t>‘</w:t>
      </w:r>
      <w:r>
        <w:rPr>
          <w:rFonts w:asciiTheme="minorHAnsi" w:hAnsiTheme="minorHAnsi" w:cstheme="minorHAnsi"/>
          <w:color w:val="11016F"/>
          <w:sz w:val="24"/>
          <w:szCs w:val="24"/>
        </w:rPr>
        <w:t>ejercicios espirituales</w:t>
      </w:r>
      <w:r w:rsidR="00D930A8">
        <w:rPr>
          <w:rFonts w:asciiTheme="minorHAnsi" w:hAnsiTheme="minorHAnsi" w:cstheme="minorHAnsi"/>
          <w:color w:val="11016F"/>
          <w:sz w:val="24"/>
          <w:szCs w:val="24"/>
        </w:rPr>
        <w:t>’</w:t>
      </w:r>
      <w:r>
        <w:rPr>
          <w:rFonts w:asciiTheme="minorHAnsi" w:hAnsiTheme="minorHAnsi" w:cstheme="minorHAnsi"/>
          <w:color w:val="11016F"/>
          <w:sz w:val="24"/>
          <w:szCs w:val="24"/>
        </w:rPr>
        <w:t xml:space="preserve"> de Ignacio de Loyola, </w:t>
      </w:r>
      <w:r w:rsidR="00D930A8">
        <w:rPr>
          <w:rFonts w:asciiTheme="minorHAnsi" w:hAnsiTheme="minorHAnsi" w:cstheme="minorHAnsi"/>
          <w:color w:val="11016F"/>
          <w:sz w:val="24"/>
          <w:szCs w:val="24"/>
        </w:rPr>
        <w:t>“</w:t>
      </w:r>
      <w:r>
        <w:rPr>
          <w:rFonts w:asciiTheme="minorHAnsi" w:hAnsiTheme="minorHAnsi" w:cstheme="minorHAnsi"/>
          <w:color w:val="11016F"/>
          <w:sz w:val="24"/>
          <w:szCs w:val="24"/>
        </w:rPr>
        <w:t>enriquecidos</w:t>
      </w:r>
      <w:r w:rsidR="00D930A8">
        <w:rPr>
          <w:rFonts w:asciiTheme="minorHAnsi" w:hAnsiTheme="minorHAnsi" w:cstheme="minorHAnsi"/>
          <w:color w:val="11016F"/>
          <w:sz w:val="24"/>
          <w:szCs w:val="24"/>
        </w:rPr>
        <w:t>”</w:t>
      </w:r>
      <w:r>
        <w:rPr>
          <w:rFonts w:asciiTheme="minorHAnsi" w:hAnsiTheme="minorHAnsi" w:cstheme="minorHAnsi"/>
          <w:color w:val="11016F"/>
          <w:sz w:val="24"/>
          <w:szCs w:val="24"/>
        </w:rPr>
        <w:t xml:space="preserve"> por la influencia mística oriental.</w:t>
      </w:r>
      <w:r w:rsidR="00D930A8">
        <w:rPr>
          <w:rFonts w:asciiTheme="minorHAnsi" w:hAnsiTheme="minorHAnsi" w:cstheme="minorHAnsi"/>
          <w:color w:val="11016F"/>
          <w:sz w:val="24"/>
          <w:szCs w:val="24"/>
        </w:rPr>
        <w:t xml:space="preserve"> Es romanismo medieval y es espiritismo moderno.</w:t>
      </w:r>
    </w:p>
    <w:p w14:paraId="03A1BD32" w14:textId="4816AA2B" w:rsidR="00A851BC" w:rsidRDefault="00391182" w:rsidP="00822C63">
      <w:pPr>
        <w:spacing w:before="120" w:after="120"/>
        <w:jc w:val="both"/>
        <w:rPr>
          <w:rFonts w:asciiTheme="minorHAnsi" w:hAnsiTheme="minorHAnsi" w:cstheme="minorHAnsi"/>
          <w:color w:val="11016F"/>
          <w:sz w:val="24"/>
          <w:szCs w:val="24"/>
        </w:rPr>
      </w:pPr>
      <w:r w:rsidRPr="00557678">
        <w:rPr>
          <w:rFonts w:asciiTheme="minorHAnsi" w:hAnsiTheme="minorHAnsi" w:cstheme="minorHAnsi"/>
          <w:color w:val="11016F"/>
          <w:sz w:val="24"/>
          <w:szCs w:val="24"/>
        </w:rPr>
        <w:t xml:space="preserve">“Respecto a esa inquietud de si hay en nosotros algo equivocado”, como escribió Martin </w:t>
      </w:r>
      <w:proofErr w:type="spellStart"/>
      <w:r w:rsidRPr="00557678">
        <w:rPr>
          <w:rFonts w:asciiTheme="minorHAnsi" w:hAnsiTheme="minorHAnsi" w:cstheme="minorHAnsi"/>
          <w:color w:val="11016F"/>
          <w:sz w:val="24"/>
          <w:szCs w:val="24"/>
        </w:rPr>
        <w:t>Feldbush</w:t>
      </w:r>
      <w:proofErr w:type="spellEnd"/>
      <w:r w:rsidR="002E5742">
        <w:rPr>
          <w:rFonts w:asciiTheme="minorHAnsi" w:hAnsiTheme="minorHAnsi" w:cstheme="minorHAnsi"/>
          <w:color w:val="11016F"/>
          <w:sz w:val="24"/>
          <w:szCs w:val="24"/>
        </w:rPr>
        <w:t xml:space="preserve">: </w:t>
      </w:r>
      <w:r w:rsidRPr="00557678">
        <w:rPr>
          <w:rFonts w:asciiTheme="minorHAnsi" w:hAnsiTheme="minorHAnsi" w:cstheme="minorHAnsi"/>
          <w:color w:val="11016F"/>
          <w:sz w:val="24"/>
          <w:szCs w:val="24"/>
        </w:rPr>
        <w:t xml:space="preserve"> no cabe duda de que aquel 19 de septiembre del 2001 </w:t>
      </w:r>
      <w:r w:rsidR="002B08E4" w:rsidRPr="00557678">
        <w:rPr>
          <w:rFonts w:asciiTheme="minorHAnsi" w:hAnsiTheme="minorHAnsi" w:cstheme="minorHAnsi"/>
          <w:color w:val="11016F"/>
          <w:sz w:val="24"/>
          <w:szCs w:val="24"/>
        </w:rPr>
        <w:t>hubo algo más que</w:t>
      </w:r>
      <w:r w:rsidRPr="00557678">
        <w:rPr>
          <w:rFonts w:asciiTheme="minorHAnsi" w:hAnsiTheme="minorHAnsi" w:cstheme="minorHAnsi"/>
          <w:color w:val="11016F"/>
          <w:sz w:val="24"/>
          <w:szCs w:val="24"/>
        </w:rPr>
        <w:t xml:space="preserve"> equivocado</w:t>
      </w:r>
      <w:r w:rsidR="002B08E4" w:rsidRPr="00557678">
        <w:rPr>
          <w:rFonts w:asciiTheme="minorHAnsi" w:hAnsiTheme="minorHAnsi" w:cstheme="minorHAnsi"/>
          <w:color w:val="11016F"/>
          <w:sz w:val="24"/>
          <w:szCs w:val="24"/>
        </w:rPr>
        <w:t xml:space="preserve">. De hecho, </w:t>
      </w:r>
      <w:r w:rsidR="002E5742">
        <w:rPr>
          <w:rFonts w:asciiTheme="minorHAnsi" w:hAnsiTheme="minorHAnsi" w:cstheme="minorHAnsi"/>
          <w:color w:val="11016F"/>
          <w:sz w:val="24"/>
          <w:szCs w:val="24"/>
        </w:rPr>
        <w:t>mucho</w:t>
      </w:r>
      <w:r w:rsidRPr="00557678">
        <w:rPr>
          <w:rFonts w:asciiTheme="minorHAnsi" w:hAnsiTheme="minorHAnsi" w:cstheme="minorHAnsi"/>
          <w:color w:val="11016F"/>
          <w:sz w:val="24"/>
          <w:szCs w:val="24"/>
        </w:rPr>
        <w:t xml:space="preserve"> más equivocado</w:t>
      </w:r>
      <w:r w:rsidR="002B08E4" w:rsidRPr="00557678">
        <w:rPr>
          <w:rFonts w:asciiTheme="minorHAnsi" w:hAnsiTheme="minorHAnsi" w:cstheme="minorHAnsi"/>
          <w:color w:val="11016F"/>
          <w:sz w:val="24"/>
          <w:szCs w:val="24"/>
        </w:rPr>
        <w:t xml:space="preserve"> que su equivalente en las “muchas iglesias por ahí”</w:t>
      </w:r>
      <w:r w:rsidRPr="00557678">
        <w:rPr>
          <w:rFonts w:asciiTheme="minorHAnsi" w:hAnsiTheme="minorHAnsi" w:cstheme="minorHAnsi"/>
          <w:color w:val="11016F"/>
          <w:sz w:val="24"/>
          <w:szCs w:val="24"/>
        </w:rPr>
        <w:t xml:space="preserve"> </w:t>
      </w:r>
      <w:r w:rsidR="002B08E4" w:rsidRPr="00557678">
        <w:rPr>
          <w:rFonts w:asciiTheme="minorHAnsi" w:hAnsiTheme="minorHAnsi" w:cstheme="minorHAnsi"/>
          <w:color w:val="11016F"/>
          <w:sz w:val="24"/>
          <w:szCs w:val="24"/>
        </w:rPr>
        <w:t>de las que “no estamos aislados” en ese siniestro viaje, ya que es</w:t>
      </w:r>
      <w:r w:rsidRPr="00557678">
        <w:rPr>
          <w:rFonts w:asciiTheme="minorHAnsi" w:hAnsiTheme="minorHAnsi" w:cstheme="minorHAnsi"/>
          <w:color w:val="11016F"/>
          <w:sz w:val="24"/>
          <w:szCs w:val="24"/>
        </w:rPr>
        <w:t xml:space="preserve">as otras denominaciones </w:t>
      </w:r>
      <w:r w:rsidR="002B08E4" w:rsidRPr="00557678">
        <w:rPr>
          <w:rFonts w:asciiTheme="minorHAnsi" w:hAnsiTheme="minorHAnsi" w:cstheme="minorHAnsi"/>
          <w:color w:val="11016F"/>
          <w:sz w:val="24"/>
          <w:szCs w:val="24"/>
        </w:rPr>
        <w:t xml:space="preserve">no han gozado </w:t>
      </w:r>
      <w:r w:rsidRPr="00557678">
        <w:rPr>
          <w:rFonts w:asciiTheme="minorHAnsi" w:hAnsiTheme="minorHAnsi" w:cstheme="minorHAnsi"/>
          <w:color w:val="11016F"/>
          <w:sz w:val="24"/>
          <w:szCs w:val="24"/>
        </w:rPr>
        <w:t>de la luz y las advertencias que el Señor nos ha dado</w:t>
      </w:r>
      <w:r w:rsidR="002E5742">
        <w:rPr>
          <w:rFonts w:asciiTheme="minorHAnsi" w:hAnsiTheme="minorHAnsi" w:cstheme="minorHAnsi"/>
          <w:color w:val="11016F"/>
          <w:sz w:val="24"/>
          <w:szCs w:val="24"/>
        </w:rPr>
        <w:t xml:space="preserve"> repetidamente</w:t>
      </w:r>
      <w:r w:rsidRPr="00557678">
        <w:rPr>
          <w:rFonts w:asciiTheme="minorHAnsi" w:hAnsiTheme="minorHAnsi" w:cstheme="minorHAnsi"/>
          <w:color w:val="11016F"/>
          <w:sz w:val="24"/>
          <w:szCs w:val="24"/>
        </w:rPr>
        <w:t xml:space="preserve"> a nosotros.</w:t>
      </w:r>
    </w:p>
    <w:p w14:paraId="0BA0DD3D" w14:textId="77777777" w:rsidR="00557678" w:rsidRPr="00557678" w:rsidRDefault="00557678" w:rsidP="00822C63">
      <w:pPr>
        <w:spacing w:before="120" w:after="120"/>
        <w:jc w:val="both"/>
        <w:rPr>
          <w:rFonts w:asciiTheme="minorHAnsi" w:hAnsiTheme="minorHAnsi" w:cstheme="minorHAnsi"/>
          <w:color w:val="11016F"/>
          <w:sz w:val="24"/>
          <w:szCs w:val="24"/>
        </w:rPr>
      </w:pPr>
    </w:p>
    <w:p w14:paraId="6EE3D28C" w14:textId="1BF85967" w:rsidR="00A851BC" w:rsidRPr="0023213A" w:rsidRDefault="00C503E7" w:rsidP="00822C63">
      <w:pPr>
        <w:spacing w:before="120" w:after="120"/>
        <w:ind w:hanging="284"/>
        <w:rPr>
          <w:rFonts w:asciiTheme="minorHAnsi" w:hAnsiTheme="minorHAnsi" w:cstheme="minorHAnsi"/>
          <w:color w:val="11016F"/>
          <w:sz w:val="24"/>
          <w:szCs w:val="24"/>
        </w:rPr>
      </w:pPr>
      <w:r w:rsidRPr="00491178">
        <w:rPr>
          <w:rFonts w:asciiTheme="minorHAnsi" w:hAnsiTheme="minorHAnsi" w:cstheme="minorHAnsi"/>
          <w:b/>
          <w:bCs/>
          <w:color w:val="auto"/>
          <w:sz w:val="24"/>
          <w:szCs w:val="24"/>
        </w:rPr>
        <w:t>A</w:t>
      </w:r>
      <w:r w:rsidRPr="0023213A">
        <w:rPr>
          <w:rFonts w:asciiTheme="minorHAnsi" w:hAnsiTheme="minorHAnsi" w:cstheme="minorHAnsi"/>
          <w:color w:val="auto"/>
          <w:sz w:val="24"/>
          <w:szCs w:val="24"/>
        </w:rPr>
        <w:t>.</w:t>
      </w:r>
      <w:r w:rsidRPr="0023213A">
        <w:rPr>
          <w:rFonts w:asciiTheme="minorHAnsi" w:hAnsiTheme="minorHAnsi" w:cstheme="minorHAnsi"/>
          <w:color w:val="11016F"/>
          <w:sz w:val="24"/>
          <w:szCs w:val="24"/>
        </w:rPr>
        <w:t xml:space="preserve"> </w:t>
      </w:r>
      <w:r w:rsidR="00391182" w:rsidRPr="0023213A">
        <w:rPr>
          <w:rFonts w:asciiTheme="minorHAnsi" w:hAnsiTheme="minorHAnsi" w:cstheme="minorHAnsi"/>
          <w:b/>
          <w:color w:val="11016F"/>
          <w:sz w:val="24"/>
          <w:szCs w:val="24"/>
        </w:rPr>
        <w:t>En 1888</w:t>
      </w:r>
      <w:r w:rsidR="00391182" w:rsidRPr="0023213A">
        <w:rPr>
          <w:rFonts w:asciiTheme="minorHAnsi" w:hAnsiTheme="minorHAnsi" w:cstheme="minorHAnsi"/>
          <w:color w:val="11016F"/>
          <w:sz w:val="24"/>
          <w:szCs w:val="24"/>
        </w:rPr>
        <w:t xml:space="preserve">, el Señor nos visitó con “el comienzo” del derramamiento del Espíritu Santo y el fuerte pregón, en el mensaje dado por los pastores Jones y Waggoner. No fue aceptado entonces. Algunos defienden la extraña teoría de que se aceptó después. ¿Cuantos libros de Jones o de Waggoner se pueden adquirir hoy en las librerías oficiales de </w:t>
      </w:r>
      <w:r w:rsidR="00491178">
        <w:rPr>
          <w:rFonts w:asciiTheme="minorHAnsi" w:hAnsiTheme="minorHAnsi" w:cstheme="minorHAnsi"/>
          <w:color w:val="11016F"/>
          <w:sz w:val="24"/>
          <w:szCs w:val="24"/>
        </w:rPr>
        <w:t>I</w:t>
      </w:r>
      <w:r w:rsidR="00391182" w:rsidRPr="0023213A">
        <w:rPr>
          <w:rFonts w:asciiTheme="minorHAnsi" w:hAnsiTheme="minorHAnsi" w:cstheme="minorHAnsi"/>
          <w:color w:val="11016F"/>
          <w:sz w:val="24"/>
          <w:szCs w:val="24"/>
        </w:rPr>
        <w:t>glesia? E</w:t>
      </w:r>
      <w:r w:rsidR="00491178">
        <w:rPr>
          <w:rFonts w:asciiTheme="minorHAnsi" w:hAnsiTheme="minorHAnsi" w:cstheme="minorHAnsi"/>
          <w:color w:val="11016F"/>
          <w:sz w:val="24"/>
          <w:szCs w:val="24"/>
        </w:rPr>
        <w:t>l</w:t>
      </w:r>
      <w:r w:rsidR="00391182" w:rsidRPr="0023213A">
        <w:rPr>
          <w:rFonts w:asciiTheme="minorHAnsi" w:hAnsiTheme="minorHAnsi" w:cstheme="minorHAnsi"/>
          <w:color w:val="11016F"/>
          <w:sz w:val="24"/>
          <w:szCs w:val="24"/>
        </w:rPr>
        <w:t xml:space="preserve"> sitio web</w:t>
      </w:r>
      <w:r w:rsidR="00491178">
        <w:rPr>
          <w:rFonts w:asciiTheme="minorHAnsi" w:hAnsiTheme="minorHAnsi" w:cstheme="minorHAnsi"/>
          <w:color w:val="11016F"/>
          <w:sz w:val="24"/>
          <w:szCs w:val="24"/>
        </w:rPr>
        <w:t xml:space="preserve"> </w:t>
      </w:r>
      <w:hyperlink r:id="rId10" w:tgtFrame="_blank" w:history="1">
        <w:r w:rsidR="00491178" w:rsidRPr="00491178">
          <w:rPr>
            <w:rStyle w:val="Hyperlink"/>
            <w:rFonts w:asciiTheme="minorHAnsi" w:hAnsiTheme="minorHAnsi" w:cstheme="minorHAnsi"/>
            <w:color w:val="000000" w:themeColor="text1"/>
            <w:sz w:val="24"/>
            <w:szCs w:val="24"/>
          </w:rPr>
          <w:t>www.libros1888.com</w:t>
        </w:r>
      </w:hyperlink>
      <w:r w:rsidR="00391182" w:rsidRPr="0023213A">
        <w:rPr>
          <w:rFonts w:asciiTheme="minorHAnsi" w:hAnsiTheme="minorHAnsi" w:cstheme="minorHAnsi"/>
          <w:color w:val="11016F"/>
          <w:sz w:val="24"/>
          <w:szCs w:val="24"/>
        </w:rPr>
        <w:t xml:space="preserve"> existe porque no se puede adquirir ninguno de ellos en las líneas regulares.</w:t>
      </w:r>
    </w:p>
    <w:p w14:paraId="35112538" w14:textId="66EFBA65" w:rsidR="00A851BC" w:rsidRPr="0023213A" w:rsidRDefault="00391182" w:rsidP="00822C63">
      <w:pPr>
        <w:spacing w:before="120" w:after="120"/>
        <w:rPr>
          <w:rFonts w:asciiTheme="minorHAnsi" w:hAnsiTheme="minorHAnsi" w:cstheme="minorHAnsi"/>
          <w:color w:val="11016F"/>
          <w:sz w:val="24"/>
          <w:szCs w:val="24"/>
        </w:rPr>
      </w:pPr>
      <w:r w:rsidRPr="0023213A">
        <w:rPr>
          <w:rFonts w:asciiTheme="minorHAnsi" w:hAnsiTheme="minorHAnsi" w:cstheme="minorHAnsi"/>
          <w:color w:val="11016F"/>
          <w:sz w:val="24"/>
          <w:szCs w:val="24"/>
        </w:rPr>
        <w:t>En 1892, E</w:t>
      </w:r>
      <w:r w:rsidR="00557678" w:rsidRPr="0023213A">
        <w:rPr>
          <w:rFonts w:asciiTheme="minorHAnsi" w:hAnsiTheme="minorHAnsi" w:cstheme="minorHAnsi"/>
          <w:color w:val="11016F"/>
          <w:sz w:val="24"/>
          <w:szCs w:val="24"/>
        </w:rPr>
        <w:t>llen</w:t>
      </w:r>
      <w:r w:rsidRPr="0023213A">
        <w:rPr>
          <w:rFonts w:asciiTheme="minorHAnsi" w:hAnsiTheme="minorHAnsi" w:cstheme="minorHAnsi"/>
          <w:color w:val="11016F"/>
          <w:sz w:val="24"/>
          <w:szCs w:val="24"/>
        </w:rPr>
        <w:t xml:space="preserve"> White escribió:</w:t>
      </w:r>
    </w:p>
    <w:p w14:paraId="6DCD9F98" w14:textId="77777777" w:rsidR="00A851BC" w:rsidRPr="0023213A" w:rsidRDefault="00391182" w:rsidP="00822C63">
      <w:pPr>
        <w:spacing w:before="120" w:after="120"/>
        <w:ind w:left="567" w:right="567"/>
        <w:jc w:val="both"/>
        <w:rPr>
          <w:rFonts w:asciiTheme="minorHAnsi" w:hAnsiTheme="minorHAnsi" w:cstheme="minorHAnsi"/>
          <w:sz w:val="24"/>
          <w:szCs w:val="24"/>
        </w:rPr>
      </w:pPr>
      <w:r w:rsidRPr="0023213A">
        <w:rPr>
          <w:rFonts w:asciiTheme="minorHAnsi" w:hAnsiTheme="minorHAnsi" w:cstheme="minorHAnsi"/>
          <w:sz w:val="24"/>
          <w:szCs w:val="24"/>
        </w:rPr>
        <w:t>El fuerte pregón del tercer ángel ya ha comenzado en la revelación de la justicia de Cristo, el Redentor que perdona los pecados. Este es el comienzo de la luz del ángel cuya gloria llenará toda la tierra (</w:t>
      </w:r>
      <w:r w:rsidRPr="0023213A">
        <w:rPr>
          <w:rFonts w:asciiTheme="minorHAnsi" w:hAnsiTheme="minorHAnsi" w:cstheme="minorHAnsi"/>
          <w:i/>
          <w:sz w:val="24"/>
          <w:szCs w:val="24"/>
        </w:rPr>
        <w:t>TM</w:t>
      </w:r>
      <w:r w:rsidRPr="0023213A">
        <w:rPr>
          <w:rFonts w:asciiTheme="minorHAnsi" w:hAnsiTheme="minorHAnsi" w:cstheme="minorHAnsi"/>
          <w:sz w:val="24"/>
          <w:szCs w:val="24"/>
        </w:rPr>
        <w:t>, 425).</w:t>
      </w:r>
    </w:p>
    <w:p w14:paraId="04708AA6" w14:textId="77777777" w:rsidR="00A851BC" w:rsidRPr="0023213A" w:rsidRDefault="00391182" w:rsidP="00822C63">
      <w:pPr>
        <w:spacing w:before="120" w:after="120"/>
        <w:rPr>
          <w:rFonts w:asciiTheme="minorHAnsi" w:hAnsiTheme="minorHAnsi" w:cstheme="minorHAnsi"/>
          <w:color w:val="11016F"/>
          <w:sz w:val="24"/>
          <w:szCs w:val="24"/>
        </w:rPr>
      </w:pPr>
      <w:r w:rsidRPr="0023213A">
        <w:rPr>
          <w:rFonts w:asciiTheme="minorHAnsi" w:hAnsiTheme="minorHAnsi" w:cstheme="minorHAnsi"/>
          <w:color w:val="11016F"/>
          <w:sz w:val="24"/>
          <w:szCs w:val="24"/>
        </w:rPr>
        <w:t>Véase la relación entre el fuerte pregón y la lluvia tardía:</w:t>
      </w:r>
    </w:p>
    <w:p w14:paraId="6C83C2AA" w14:textId="77777777" w:rsidR="00A851BC" w:rsidRPr="0023213A" w:rsidRDefault="00391182" w:rsidP="00822C63">
      <w:pPr>
        <w:spacing w:before="120" w:after="120"/>
        <w:ind w:left="567" w:right="567"/>
        <w:jc w:val="both"/>
        <w:rPr>
          <w:rFonts w:asciiTheme="minorHAnsi" w:hAnsiTheme="minorHAnsi" w:cstheme="minorHAnsi"/>
          <w:sz w:val="24"/>
          <w:szCs w:val="24"/>
        </w:rPr>
      </w:pPr>
      <w:r w:rsidRPr="0023213A">
        <w:rPr>
          <w:rFonts w:asciiTheme="minorHAnsi" w:hAnsiTheme="minorHAnsi" w:cstheme="minorHAnsi"/>
          <w:sz w:val="24"/>
          <w:szCs w:val="24"/>
        </w:rPr>
        <w:t>Pregunté por la causa de tan profundo cambio y un ángel me respondió: “Es la lluvia tardía; el refrigerio de la presencia del Señor; el potente pregón del tercer ángel” (</w:t>
      </w:r>
      <w:r w:rsidRPr="0023213A">
        <w:rPr>
          <w:rFonts w:asciiTheme="minorHAnsi" w:hAnsiTheme="minorHAnsi" w:cstheme="minorHAnsi"/>
          <w:i/>
          <w:sz w:val="24"/>
          <w:szCs w:val="24"/>
        </w:rPr>
        <w:t>PE</w:t>
      </w:r>
      <w:r w:rsidRPr="0023213A">
        <w:rPr>
          <w:rFonts w:asciiTheme="minorHAnsi" w:hAnsiTheme="minorHAnsi" w:cstheme="minorHAnsi"/>
          <w:sz w:val="24"/>
          <w:szCs w:val="24"/>
        </w:rPr>
        <w:t>, 271).</w:t>
      </w:r>
    </w:p>
    <w:p w14:paraId="15CFF516" w14:textId="77777777" w:rsidR="00A851BC" w:rsidRPr="0023213A" w:rsidRDefault="00C503E7" w:rsidP="00822C63">
      <w:pPr>
        <w:spacing w:before="120" w:after="120"/>
        <w:ind w:hanging="284"/>
        <w:jc w:val="both"/>
        <w:rPr>
          <w:rFonts w:asciiTheme="minorHAnsi" w:hAnsiTheme="minorHAnsi" w:cstheme="minorHAnsi"/>
          <w:color w:val="11016F"/>
          <w:sz w:val="24"/>
          <w:szCs w:val="24"/>
        </w:rPr>
      </w:pPr>
      <w:r w:rsidRPr="00491178">
        <w:rPr>
          <w:rFonts w:asciiTheme="minorHAnsi" w:hAnsiTheme="minorHAnsi" w:cstheme="minorHAnsi"/>
          <w:b/>
          <w:bCs/>
          <w:color w:val="auto"/>
          <w:sz w:val="24"/>
          <w:szCs w:val="24"/>
        </w:rPr>
        <w:t>B</w:t>
      </w:r>
      <w:r w:rsidRPr="0023213A">
        <w:rPr>
          <w:rFonts w:asciiTheme="minorHAnsi" w:hAnsiTheme="minorHAnsi" w:cstheme="minorHAnsi"/>
          <w:color w:val="auto"/>
          <w:sz w:val="24"/>
          <w:szCs w:val="24"/>
        </w:rPr>
        <w:t>.</w:t>
      </w:r>
      <w:r w:rsidRPr="0023213A">
        <w:rPr>
          <w:rFonts w:asciiTheme="minorHAnsi" w:hAnsiTheme="minorHAnsi" w:cstheme="minorHAnsi"/>
          <w:color w:val="11016F"/>
          <w:sz w:val="24"/>
          <w:szCs w:val="24"/>
        </w:rPr>
        <w:t xml:space="preserve"> </w:t>
      </w:r>
      <w:r w:rsidR="00391182" w:rsidRPr="0023213A">
        <w:rPr>
          <w:rFonts w:asciiTheme="minorHAnsi" w:hAnsiTheme="minorHAnsi" w:cstheme="minorHAnsi"/>
          <w:b/>
          <w:color w:val="11016F"/>
          <w:sz w:val="24"/>
          <w:szCs w:val="24"/>
        </w:rPr>
        <w:t>En 2001</w:t>
      </w:r>
      <w:r w:rsidR="00391182" w:rsidRPr="0023213A">
        <w:rPr>
          <w:rFonts w:asciiTheme="minorHAnsi" w:hAnsiTheme="minorHAnsi" w:cstheme="minorHAnsi"/>
          <w:color w:val="11016F"/>
          <w:sz w:val="24"/>
          <w:szCs w:val="24"/>
        </w:rPr>
        <w:t>, 113 años después, decidimos que la “formación espiritual” enraizada en el misticismo medieval llenaría ese vacío resultante de haber rechazado el auténtico don del Espíritu Santo en la lluvia tardía.</w:t>
      </w:r>
    </w:p>
    <w:p w14:paraId="65FA143F" w14:textId="65E696D9" w:rsidR="00EC6AD2" w:rsidRPr="0023213A" w:rsidRDefault="00391182" w:rsidP="00822C63">
      <w:pPr>
        <w:spacing w:before="120" w:after="120"/>
        <w:jc w:val="both"/>
        <w:rPr>
          <w:rFonts w:asciiTheme="minorHAnsi" w:hAnsiTheme="minorHAnsi" w:cstheme="minorHAnsi"/>
          <w:color w:val="11016F"/>
          <w:sz w:val="24"/>
          <w:szCs w:val="24"/>
        </w:rPr>
      </w:pPr>
      <w:r w:rsidRPr="0023213A">
        <w:rPr>
          <w:rFonts w:asciiTheme="minorHAnsi" w:hAnsiTheme="minorHAnsi" w:cstheme="minorHAnsi"/>
          <w:color w:val="11016F"/>
          <w:sz w:val="24"/>
          <w:szCs w:val="24"/>
        </w:rPr>
        <w:t>El mensaje que el Señor nos envió en Minneapolis (1888), que E</w:t>
      </w:r>
      <w:r w:rsidR="00B85D5D">
        <w:rPr>
          <w:rFonts w:asciiTheme="minorHAnsi" w:hAnsiTheme="minorHAnsi" w:cstheme="minorHAnsi"/>
          <w:color w:val="11016F"/>
          <w:sz w:val="24"/>
          <w:szCs w:val="24"/>
        </w:rPr>
        <w:t>llen</w:t>
      </w:r>
      <w:r w:rsidRPr="0023213A">
        <w:rPr>
          <w:rFonts w:asciiTheme="minorHAnsi" w:hAnsiTheme="minorHAnsi" w:cstheme="minorHAnsi"/>
          <w:color w:val="11016F"/>
          <w:sz w:val="24"/>
          <w:szCs w:val="24"/>
        </w:rPr>
        <w:t xml:space="preserve"> White calificó de “preciosísimo”, lo hemos estado ocultando y rechazando</w:t>
      </w:r>
      <w:r w:rsidR="00C503E7" w:rsidRPr="0023213A">
        <w:rPr>
          <w:rFonts w:asciiTheme="minorHAnsi" w:hAnsiTheme="minorHAnsi" w:cstheme="minorHAnsi"/>
          <w:color w:val="11016F"/>
          <w:sz w:val="24"/>
          <w:szCs w:val="24"/>
        </w:rPr>
        <w:t xml:space="preserve"> por parecernos</w:t>
      </w:r>
      <w:r w:rsidRPr="0023213A">
        <w:rPr>
          <w:rFonts w:asciiTheme="minorHAnsi" w:hAnsiTheme="minorHAnsi" w:cstheme="minorHAnsi"/>
          <w:color w:val="11016F"/>
          <w:sz w:val="24"/>
          <w:szCs w:val="24"/>
        </w:rPr>
        <w:t xml:space="preserve"> peligrosísimo; y ahora estamos acogiendo como si fuera algo preciosísimo la incursión del espiritismo refinado contra </w:t>
      </w:r>
      <w:r w:rsidR="00EC6AD2" w:rsidRPr="0023213A">
        <w:rPr>
          <w:rFonts w:asciiTheme="minorHAnsi" w:hAnsiTheme="minorHAnsi" w:cstheme="minorHAnsi"/>
          <w:color w:val="11016F"/>
          <w:sz w:val="24"/>
          <w:szCs w:val="24"/>
        </w:rPr>
        <w:t>el</w:t>
      </w:r>
      <w:r w:rsidRPr="0023213A">
        <w:rPr>
          <w:rFonts w:asciiTheme="minorHAnsi" w:hAnsiTheme="minorHAnsi" w:cstheme="minorHAnsi"/>
          <w:color w:val="11016F"/>
          <w:sz w:val="24"/>
          <w:szCs w:val="24"/>
        </w:rPr>
        <w:t xml:space="preserve"> que la sierva del Señor nos advirtió.</w:t>
      </w:r>
    </w:p>
    <w:p w14:paraId="45E7AB20" w14:textId="7970317A" w:rsidR="00EC6AD2" w:rsidRPr="0023213A" w:rsidRDefault="00391182" w:rsidP="00822C63">
      <w:pPr>
        <w:spacing w:before="120" w:after="120"/>
        <w:jc w:val="both"/>
        <w:rPr>
          <w:rFonts w:asciiTheme="minorHAnsi" w:hAnsiTheme="minorHAnsi" w:cstheme="minorHAnsi"/>
          <w:color w:val="11016F"/>
          <w:sz w:val="24"/>
          <w:szCs w:val="24"/>
        </w:rPr>
      </w:pPr>
      <w:r w:rsidRPr="0023213A">
        <w:rPr>
          <w:rFonts w:asciiTheme="minorHAnsi" w:hAnsiTheme="minorHAnsi" w:cstheme="minorHAnsi"/>
          <w:color w:val="11016F"/>
          <w:sz w:val="24"/>
          <w:szCs w:val="24"/>
        </w:rPr>
        <w:t xml:space="preserve">Comenzamos por ver mal lo que estaba bien, y hemos terminado por ver bien lo que está mal. No sólo siguen </w:t>
      </w:r>
      <w:r w:rsidR="00EC6AD2" w:rsidRPr="0023213A">
        <w:rPr>
          <w:rFonts w:asciiTheme="minorHAnsi" w:hAnsiTheme="minorHAnsi" w:cstheme="minorHAnsi"/>
          <w:color w:val="11016F"/>
          <w:sz w:val="24"/>
          <w:szCs w:val="24"/>
        </w:rPr>
        <w:t>ignorad</w:t>
      </w:r>
      <w:r w:rsidRPr="0023213A">
        <w:rPr>
          <w:rFonts w:asciiTheme="minorHAnsi" w:hAnsiTheme="minorHAnsi" w:cstheme="minorHAnsi"/>
          <w:color w:val="11016F"/>
          <w:sz w:val="24"/>
          <w:szCs w:val="24"/>
        </w:rPr>
        <w:t>os los libros que contienen el mensaje que E</w:t>
      </w:r>
      <w:r w:rsidR="00B85D5D">
        <w:rPr>
          <w:rFonts w:asciiTheme="minorHAnsi" w:hAnsiTheme="minorHAnsi" w:cstheme="minorHAnsi"/>
          <w:color w:val="11016F"/>
          <w:sz w:val="24"/>
          <w:szCs w:val="24"/>
        </w:rPr>
        <w:t>llen</w:t>
      </w:r>
      <w:r w:rsidRPr="0023213A">
        <w:rPr>
          <w:rFonts w:asciiTheme="minorHAnsi" w:hAnsiTheme="minorHAnsi" w:cstheme="minorHAnsi"/>
          <w:color w:val="11016F"/>
          <w:sz w:val="24"/>
          <w:szCs w:val="24"/>
        </w:rPr>
        <w:t xml:space="preserve"> White apoyó</w:t>
      </w:r>
      <w:r w:rsidR="00EC6AD2" w:rsidRPr="0023213A">
        <w:rPr>
          <w:rFonts w:asciiTheme="minorHAnsi" w:hAnsiTheme="minorHAnsi" w:cstheme="minorHAnsi"/>
          <w:color w:val="11016F"/>
          <w:sz w:val="24"/>
          <w:szCs w:val="24"/>
        </w:rPr>
        <w:t>:</w:t>
      </w:r>
      <w:r w:rsidRPr="0023213A">
        <w:rPr>
          <w:rFonts w:asciiTheme="minorHAnsi" w:hAnsiTheme="minorHAnsi" w:cstheme="minorHAnsi"/>
          <w:color w:val="11016F"/>
          <w:sz w:val="24"/>
          <w:szCs w:val="24"/>
        </w:rPr>
        <w:t xml:space="preserve"> </w:t>
      </w:r>
      <w:r w:rsidR="00710A9C">
        <w:rPr>
          <w:rFonts w:asciiTheme="minorHAnsi" w:hAnsiTheme="minorHAnsi" w:cstheme="minorHAnsi"/>
          <w:color w:val="11016F"/>
          <w:sz w:val="24"/>
          <w:szCs w:val="24"/>
        </w:rPr>
        <w:t>a</w:t>
      </w:r>
      <w:r w:rsidRPr="0023213A">
        <w:rPr>
          <w:rFonts w:asciiTheme="minorHAnsi" w:hAnsiTheme="minorHAnsi" w:cstheme="minorHAnsi"/>
          <w:color w:val="11016F"/>
          <w:sz w:val="24"/>
          <w:szCs w:val="24"/>
        </w:rPr>
        <w:t xml:space="preserve">hora también se están promocionando los que </w:t>
      </w:r>
      <w:r w:rsidR="00EC6AD2" w:rsidRPr="0023213A">
        <w:rPr>
          <w:rFonts w:asciiTheme="minorHAnsi" w:hAnsiTheme="minorHAnsi" w:cstheme="minorHAnsi"/>
          <w:color w:val="11016F"/>
          <w:sz w:val="24"/>
          <w:szCs w:val="24"/>
        </w:rPr>
        <w:t>contienen o fomentan</w:t>
      </w:r>
      <w:r w:rsidRPr="0023213A">
        <w:rPr>
          <w:rFonts w:asciiTheme="minorHAnsi" w:hAnsiTheme="minorHAnsi" w:cstheme="minorHAnsi"/>
          <w:color w:val="11016F"/>
          <w:sz w:val="24"/>
          <w:szCs w:val="24"/>
        </w:rPr>
        <w:t xml:space="preserve"> el misticismo / panteísmo que</w:t>
      </w:r>
      <w:r w:rsidR="00336D0D" w:rsidRPr="0023213A">
        <w:rPr>
          <w:rFonts w:asciiTheme="minorHAnsi" w:hAnsiTheme="minorHAnsi" w:cstheme="minorHAnsi"/>
          <w:color w:val="11016F"/>
          <w:sz w:val="24"/>
          <w:szCs w:val="24"/>
        </w:rPr>
        <w:t xml:space="preserve"> ella</w:t>
      </w:r>
      <w:r w:rsidRPr="0023213A">
        <w:rPr>
          <w:rFonts w:asciiTheme="minorHAnsi" w:hAnsiTheme="minorHAnsi" w:cstheme="minorHAnsi"/>
          <w:color w:val="11016F"/>
          <w:sz w:val="24"/>
          <w:szCs w:val="24"/>
        </w:rPr>
        <w:t xml:space="preserve"> condenó</w:t>
      </w:r>
      <w:r w:rsidR="00EC6AD2" w:rsidRPr="0023213A">
        <w:rPr>
          <w:rFonts w:asciiTheme="minorHAnsi" w:hAnsiTheme="minorHAnsi" w:cstheme="minorHAnsi"/>
          <w:color w:val="11016F"/>
          <w:sz w:val="24"/>
          <w:szCs w:val="24"/>
        </w:rPr>
        <w:t xml:space="preserve"> en </w:t>
      </w:r>
      <w:r w:rsidR="00B82E0F" w:rsidRPr="0023213A">
        <w:rPr>
          <w:rFonts w:asciiTheme="minorHAnsi" w:hAnsiTheme="minorHAnsi" w:cstheme="minorHAnsi"/>
          <w:color w:val="11016F"/>
          <w:sz w:val="24"/>
          <w:szCs w:val="24"/>
        </w:rPr>
        <w:t>sus escritos</w:t>
      </w:r>
      <w:r w:rsidRPr="0023213A">
        <w:rPr>
          <w:rFonts w:asciiTheme="minorHAnsi" w:hAnsiTheme="minorHAnsi" w:cstheme="minorHAnsi"/>
          <w:color w:val="11016F"/>
          <w:sz w:val="24"/>
          <w:szCs w:val="24"/>
        </w:rPr>
        <w:t>.</w:t>
      </w:r>
    </w:p>
    <w:p w14:paraId="639CB63A" w14:textId="00C64918" w:rsidR="00A851BC" w:rsidRPr="0023213A" w:rsidRDefault="00391182" w:rsidP="00822C63">
      <w:pPr>
        <w:spacing w:before="120" w:after="120"/>
        <w:jc w:val="both"/>
        <w:rPr>
          <w:rFonts w:asciiTheme="minorHAnsi" w:hAnsiTheme="minorHAnsi" w:cstheme="minorHAnsi"/>
          <w:sz w:val="24"/>
          <w:szCs w:val="24"/>
        </w:rPr>
      </w:pPr>
      <w:r w:rsidRPr="0023213A">
        <w:rPr>
          <w:rFonts w:asciiTheme="minorHAnsi" w:hAnsiTheme="minorHAnsi" w:cstheme="minorHAnsi"/>
          <w:color w:val="11016F"/>
          <w:sz w:val="24"/>
          <w:szCs w:val="24"/>
        </w:rPr>
        <w:lastRenderedPageBreak/>
        <w:t xml:space="preserve">Para </w:t>
      </w:r>
      <w:r w:rsidR="00261641" w:rsidRPr="0023213A">
        <w:rPr>
          <w:rFonts w:asciiTheme="minorHAnsi" w:hAnsiTheme="minorHAnsi" w:cstheme="minorHAnsi"/>
          <w:color w:val="11016F"/>
          <w:sz w:val="24"/>
          <w:szCs w:val="24"/>
        </w:rPr>
        <w:t>mayor</w:t>
      </w:r>
      <w:r w:rsidRPr="0023213A">
        <w:rPr>
          <w:rFonts w:asciiTheme="minorHAnsi" w:hAnsiTheme="minorHAnsi" w:cstheme="minorHAnsi"/>
          <w:color w:val="11016F"/>
          <w:sz w:val="24"/>
          <w:szCs w:val="24"/>
        </w:rPr>
        <w:t xml:space="preserve"> confusión, One Project </w:t>
      </w:r>
      <w:r w:rsidR="00261641" w:rsidRPr="0023213A">
        <w:rPr>
          <w:rFonts w:asciiTheme="minorHAnsi" w:hAnsiTheme="minorHAnsi" w:cstheme="minorHAnsi"/>
          <w:color w:val="11016F"/>
          <w:sz w:val="24"/>
          <w:szCs w:val="24"/>
        </w:rPr>
        <w:t>pretende</w:t>
      </w:r>
      <w:r w:rsidRPr="0023213A">
        <w:rPr>
          <w:rFonts w:asciiTheme="minorHAnsi" w:hAnsiTheme="minorHAnsi" w:cstheme="minorHAnsi"/>
          <w:color w:val="11016F"/>
          <w:sz w:val="24"/>
          <w:szCs w:val="24"/>
        </w:rPr>
        <w:t xml:space="preserve"> abanderar el “mensaje de 1888”, presentándolo en una luz distorsionada, como si hubiera consistido en un llamamiento divino a demoler los fundamentos de nuestra fe que él mismo nos dio</w:t>
      </w:r>
      <w:r w:rsidR="00261641" w:rsidRPr="0023213A">
        <w:rPr>
          <w:rFonts w:asciiTheme="minorHAnsi" w:hAnsiTheme="minorHAnsi" w:cstheme="minorHAnsi"/>
          <w:color w:val="11016F"/>
          <w:sz w:val="24"/>
          <w:szCs w:val="24"/>
        </w:rPr>
        <w:t xml:space="preserve"> en demostración del Espíritu</w:t>
      </w:r>
      <w:r w:rsidR="007B5054" w:rsidRPr="0023213A">
        <w:rPr>
          <w:rFonts w:asciiTheme="minorHAnsi" w:hAnsiTheme="minorHAnsi" w:cstheme="minorHAnsi"/>
          <w:color w:val="11016F"/>
          <w:sz w:val="24"/>
          <w:szCs w:val="24"/>
        </w:rPr>
        <w:t xml:space="preserve"> </w:t>
      </w:r>
      <w:r w:rsidR="00710A9C">
        <w:rPr>
          <w:rFonts w:asciiTheme="minorHAnsi" w:hAnsiTheme="minorHAnsi" w:cstheme="minorHAnsi"/>
          <w:color w:val="11016F"/>
          <w:sz w:val="24"/>
          <w:szCs w:val="24"/>
        </w:rPr>
        <w:t>alrededor</w:t>
      </w:r>
      <w:r w:rsidR="007B5054" w:rsidRPr="0023213A">
        <w:rPr>
          <w:rFonts w:asciiTheme="minorHAnsi" w:hAnsiTheme="minorHAnsi" w:cstheme="minorHAnsi"/>
          <w:color w:val="11016F"/>
          <w:sz w:val="24"/>
          <w:szCs w:val="24"/>
        </w:rPr>
        <w:t xml:space="preserve"> de 1844</w:t>
      </w:r>
      <w:r w:rsidRPr="0023213A">
        <w:rPr>
          <w:rFonts w:asciiTheme="minorHAnsi" w:hAnsiTheme="minorHAnsi" w:cstheme="minorHAnsi"/>
          <w:color w:val="11016F"/>
          <w:sz w:val="24"/>
          <w:szCs w:val="24"/>
        </w:rPr>
        <w:t xml:space="preserve">, </w:t>
      </w:r>
      <w:r w:rsidR="003C7C63" w:rsidRPr="0023213A">
        <w:rPr>
          <w:rFonts w:asciiTheme="minorHAnsi" w:hAnsiTheme="minorHAnsi" w:cstheme="minorHAnsi"/>
          <w:color w:val="11016F"/>
          <w:sz w:val="24"/>
          <w:szCs w:val="24"/>
        </w:rPr>
        <w:t>proponiendo</w:t>
      </w:r>
      <w:r w:rsidRPr="0023213A">
        <w:rPr>
          <w:rFonts w:asciiTheme="minorHAnsi" w:hAnsiTheme="minorHAnsi" w:cstheme="minorHAnsi"/>
          <w:color w:val="11016F"/>
          <w:sz w:val="24"/>
          <w:szCs w:val="24"/>
        </w:rPr>
        <w:t xml:space="preserve"> en su lugar al </w:t>
      </w:r>
      <w:r w:rsidR="003C7C63" w:rsidRPr="0023213A">
        <w:rPr>
          <w:rFonts w:asciiTheme="minorHAnsi" w:hAnsiTheme="minorHAnsi" w:cstheme="minorHAnsi"/>
          <w:color w:val="11016F"/>
          <w:sz w:val="24"/>
          <w:szCs w:val="24"/>
        </w:rPr>
        <w:t>“</w:t>
      </w:r>
      <w:r w:rsidRPr="0023213A">
        <w:rPr>
          <w:rFonts w:asciiTheme="minorHAnsi" w:hAnsiTheme="minorHAnsi" w:cstheme="minorHAnsi"/>
          <w:color w:val="11016F"/>
          <w:sz w:val="24"/>
          <w:szCs w:val="24"/>
        </w:rPr>
        <w:t>Cristo</w:t>
      </w:r>
      <w:r w:rsidR="003C7C63" w:rsidRPr="0023213A">
        <w:rPr>
          <w:rFonts w:asciiTheme="minorHAnsi" w:hAnsiTheme="minorHAnsi" w:cstheme="minorHAnsi"/>
          <w:color w:val="11016F"/>
          <w:sz w:val="24"/>
          <w:szCs w:val="24"/>
        </w:rPr>
        <w:t>”</w:t>
      </w:r>
      <w:r w:rsidRPr="0023213A">
        <w:rPr>
          <w:rFonts w:asciiTheme="minorHAnsi" w:hAnsiTheme="minorHAnsi" w:cstheme="minorHAnsi"/>
          <w:color w:val="11016F"/>
          <w:sz w:val="24"/>
          <w:szCs w:val="24"/>
        </w:rPr>
        <w:t xml:space="preserve"> hueco y ecuménico que </w:t>
      </w:r>
      <w:r w:rsidR="003C7C63" w:rsidRPr="0023213A">
        <w:rPr>
          <w:rFonts w:asciiTheme="minorHAnsi" w:hAnsiTheme="minorHAnsi" w:cstheme="minorHAnsi"/>
          <w:color w:val="11016F"/>
          <w:sz w:val="24"/>
          <w:szCs w:val="24"/>
        </w:rPr>
        <w:t>renuncia incluso a</w:t>
      </w:r>
      <w:r w:rsidRPr="0023213A">
        <w:rPr>
          <w:rFonts w:asciiTheme="minorHAnsi" w:hAnsiTheme="minorHAnsi" w:cstheme="minorHAnsi"/>
          <w:color w:val="11016F"/>
          <w:sz w:val="24"/>
          <w:szCs w:val="24"/>
        </w:rPr>
        <w:t xml:space="preserve"> sus propias enseñanzas (doctrinas)</w:t>
      </w:r>
      <w:r w:rsidR="003C7C63" w:rsidRPr="0023213A">
        <w:rPr>
          <w:rFonts w:asciiTheme="minorHAnsi" w:hAnsiTheme="minorHAnsi" w:cstheme="minorHAnsi"/>
          <w:color w:val="11016F"/>
          <w:sz w:val="24"/>
          <w:szCs w:val="24"/>
        </w:rPr>
        <w:t>, y que no tiene la ley en su corazón (Sal 40:8)</w:t>
      </w:r>
      <w:r w:rsidRPr="0023213A">
        <w:rPr>
          <w:rFonts w:asciiTheme="minorHAnsi" w:hAnsiTheme="minorHAnsi" w:cstheme="minorHAnsi"/>
          <w:color w:val="11016F"/>
          <w:sz w:val="24"/>
          <w:szCs w:val="24"/>
        </w:rPr>
        <w:t>.</w:t>
      </w:r>
    </w:p>
    <w:p w14:paraId="0E07B37A" w14:textId="3737E818" w:rsidR="00A851BC" w:rsidRPr="004B495A" w:rsidRDefault="00391182" w:rsidP="00822C63">
      <w:pPr>
        <w:spacing w:before="120" w:after="120"/>
        <w:ind w:left="567" w:right="567"/>
        <w:jc w:val="both"/>
        <w:rPr>
          <w:rFonts w:asciiTheme="minorHAnsi" w:hAnsiTheme="minorHAnsi" w:cstheme="minorHAnsi"/>
          <w:sz w:val="24"/>
          <w:szCs w:val="24"/>
        </w:rPr>
      </w:pPr>
      <w:r w:rsidRPr="004B495A">
        <w:rPr>
          <w:rFonts w:asciiTheme="minorHAnsi" w:hAnsiTheme="minorHAnsi" w:cstheme="minorHAnsi"/>
          <w:sz w:val="24"/>
          <w:szCs w:val="24"/>
        </w:rPr>
        <w:t>Dos males ha hecho mi pueblo: me dejaron a mí, fuente de agua viva, y cavaron para sí cisternas, cisternas rotas que no retienen agua (</w:t>
      </w:r>
      <w:r w:rsidRPr="00710A9C">
        <w:rPr>
          <w:rFonts w:asciiTheme="minorHAnsi" w:hAnsiTheme="minorHAnsi" w:cstheme="minorHAnsi"/>
          <w:b/>
          <w:bCs/>
          <w:sz w:val="24"/>
          <w:szCs w:val="24"/>
        </w:rPr>
        <w:t>Jer 2:13</w:t>
      </w:r>
      <w:r w:rsidRPr="004B495A">
        <w:rPr>
          <w:rFonts w:asciiTheme="minorHAnsi" w:hAnsiTheme="minorHAnsi" w:cstheme="minorHAnsi"/>
          <w:sz w:val="24"/>
          <w:szCs w:val="24"/>
        </w:rPr>
        <w:t>).</w:t>
      </w:r>
    </w:p>
    <w:p w14:paraId="587D1215" w14:textId="77777777" w:rsidR="00A851BC" w:rsidRPr="004B495A" w:rsidRDefault="00391182" w:rsidP="00822C63">
      <w:pPr>
        <w:spacing w:before="120" w:after="120"/>
        <w:ind w:left="-2" w:right="-2"/>
        <w:rPr>
          <w:rFonts w:asciiTheme="minorHAnsi" w:hAnsiTheme="minorHAnsi" w:cstheme="minorHAnsi"/>
          <w:color w:val="11016F"/>
          <w:sz w:val="24"/>
          <w:szCs w:val="24"/>
        </w:rPr>
      </w:pPr>
      <w:r w:rsidRPr="004B495A">
        <w:rPr>
          <w:rFonts w:asciiTheme="minorHAnsi" w:hAnsiTheme="minorHAnsi" w:cstheme="minorHAnsi"/>
          <w:color w:val="11016F"/>
          <w:sz w:val="24"/>
          <w:szCs w:val="24"/>
        </w:rPr>
        <w:t xml:space="preserve">Hay una cosa peor que </w:t>
      </w:r>
      <w:r w:rsidR="007B5054" w:rsidRPr="004B495A">
        <w:rPr>
          <w:rFonts w:asciiTheme="minorHAnsi" w:hAnsiTheme="minorHAnsi" w:cstheme="minorHAnsi"/>
          <w:color w:val="11016F"/>
          <w:sz w:val="24"/>
          <w:szCs w:val="24"/>
        </w:rPr>
        <w:t>cometer</w:t>
      </w:r>
      <w:r w:rsidRPr="004B495A">
        <w:rPr>
          <w:rFonts w:asciiTheme="minorHAnsi" w:hAnsiTheme="minorHAnsi" w:cstheme="minorHAnsi"/>
          <w:color w:val="11016F"/>
          <w:sz w:val="24"/>
          <w:szCs w:val="24"/>
        </w:rPr>
        <w:t xml:space="preserve"> pecado</w:t>
      </w:r>
      <w:r w:rsidR="007B5054" w:rsidRPr="004B495A">
        <w:rPr>
          <w:rFonts w:asciiTheme="minorHAnsi" w:hAnsiTheme="minorHAnsi" w:cstheme="minorHAnsi"/>
          <w:color w:val="11016F"/>
          <w:sz w:val="24"/>
          <w:szCs w:val="24"/>
        </w:rPr>
        <w:t>, que es</w:t>
      </w:r>
      <w:r w:rsidRPr="004B495A">
        <w:rPr>
          <w:rFonts w:asciiTheme="minorHAnsi" w:hAnsiTheme="minorHAnsi" w:cstheme="minorHAnsi"/>
          <w:color w:val="11016F"/>
          <w:sz w:val="24"/>
          <w:szCs w:val="24"/>
        </w:rPr>
        <w:t xml:space="preserve"> no arrepentirse de él.</w:t>
      </w:r>
    </w:p>
    <w:p w14:paraId="512B8366" w14:textId="77777777" w:rsidR="00A851BC" w:rsidRPr="004B495A" w:rsidRDefault="00391182" w:rsidP="00822C63">
      <w:pPr>
        <w:spacing w:before="120" w:after="120"/>
        <w:ind w:left="567" w:right="567"/>
        <w:jc w:val="both"/>
        <w:rPr>
          <w:rFonts w:asciiTheme="minorHAnsi" w:hAnsiTheme="minorHAnsi" w:cstheme="minorHAnsi"/>
          <w:sz w:val="24"/>
          <w:szCs w:val="24"/>
        </w:rPr>
      </w:pPr>
      <w:r w:rsidRPr="004B495A">
        <w:rPr>
          <w:rFonts w:asciiTheme="minorHAnsi" w:hAnsiTheme="minorHAnsi" w:cstheme="minorHAnsi"/>
          <w:sz w:val="24"/>
          <w:szCs w:val="24"/>
        </w:rPr>
        <w:t>Así ha dicho Jehová: El que cae, ¿no se levanta? El que se desvía, ¿no vuelve al camino?</w:t>
      </w:r>
    </w:p>
    <w:p w14:paraId="0D5CBCBF" w14:textId="77777777" w:rsidR="00A851BC" w:rsidRPr="004B495A" w:rsidRDefault="00391182" w:rsidP="00822C63">
      <w:pPr>
        <w:spacing w:before="120" w:after="120"/>
        <w:ind w:left="567" w:right="567"/>
        <w:jc w:val="both"/>
        <w:rPr>
          <w:rFonts w:asciiTheme="minorHAnsi" w:hAnsiTheme="minorHAnsi" w:cstheme="minorHAnsi"/>
          <w:sz w:val="24"/>
          <w:szCs w:val="24"/>
        </w:rPr>
      </w:pPr>
      <w:r w:rsidRPr="004B495A">
        <w:rPr>
          <w:rFonts w:asciiTheme="minorHAnsi" w:hAnsiTheme="minorHAnsi" w:cstheme="minorHAnsi"/>
          <w:sz w:val="24"/>
          <w:szCs w:val="24"/>
        </w:rPr>
        <w:t>¿Por qué es este pueblo de Jerusalén rebelde con rebeldía perpetua? Abrazaron el engaño, y no han querido volverse.</w:t>
      </w:r>
    </w:p>
    <w:p w14:paraId="39C192F3" w14:textId="77777777" w:rsidR="00A851BC" w:rsidRPr="004B495A" w:rsidRDefault="00391182" w:rsidP="00822C63">
      <w:pPr>
        <w:spacing w:before="120" w:after="120"/>
        <w:ind w:left="567" w:right="567"/>
        <w:jc w:val="both"/>
        <w:rPr>
          <w:rFonts w:asciiTheme="minorHAnsi" w:hAnsiTheme="minorHAnsi" w:cstheme="minorHAnsi"/>
          <w:sz w:val="24"/>
          <w:szCs w:val="24"/>
        </w:rPr>
      </w:pPr>
      <w:r w:rsidRPr="004B495A">
        <w:rPr>
          <w:rFonts w:asciiTheme="minorHAnsi" w:hAnsiTheme="minorHAnsi" w:cstheme="minorHAnsi"/>
          <w:sz w:val="24"/>
          <w:szCs w:val="24"/>
        </w:rPr>
        <w:t>Escuché y oí; no hablan rectamente, no hay hombre que se arrepienta de su mal, diciendo: ¿Qué he hecho? Cada cual se volvió a su propia carrera, como caballo que arremete con ímpetu a la batalla.</w:t>
      </w:r>
    </w:p>
    <w:p w14:paraId="522F4A85" w14:textId="7B96BACF" w:rsidR="00A851BC" w:rsidRPr="004B495A" w:rsidRDefault="00391182" w:rsidP="00822C63">
      <w:pPr>
        <w:spacing w:before="120" w:after="120"/>
        <w:ind w:left="567" w:right="567"/>
        <w:jc w:val="both"/>
        <w:rPr>
          <w:rFonts w:asciiTheme="minorHAnsi" w:hAnsiTheme="minorHAnsi" w:cstheme="minorHAnsi"/>
          <w:sz w:val="24"/>
          <w:szCs w:val="24"/>
        </w:rPr>
      </w:pPr>
      <w:r w:rsidRPr="004B495A">
        <w:rPr>
          <w:rFonts w:asciiTheme="minorHAnsi" w:hAnsiTheme="minorHAnsi" w:cstheme="minorHAnsi"/>
          <w:sz w:val="24"/>
          <w:szCs w:val="24"/>
        </w:rPr>
        <w:t>Aun la cigüeña en el cielo conoce su tiempo, y la tórtola y la grulla y la golondrina guardan el tiempo de su venida; pero mi pueblo no conoce el juicio de Jehová (</w:t>
      </w:r>
      <w:r w:rsidRPr="00710A9C">
        <w:rPr>
          <w:rFonts w:asciiTheme="minorHAnsi" w:hAnsiTheme="minorHAnsi" w:cstheme="minorHAnsi"/>
          <w:b/>
          <w:bCs/>
          <w:sz w:val="24"/>
          <w:szCs w:val="24"/>
        </w:rPr>
        <w:t>Jer 8:4-7</w:t>
      </w:r>
      <w:r w:rsidRPr="004B495A">
        <w:rPr>
          <w:rFonts w:asciiTheme="minorHAnsi" w:hAnsiTheme="minorHAnsi" w:cstheme="minorHAnsi"/>
          <w:sz w:val="24"/>
          <w:szCs w:val="24"/>
        </w:rPr>
        <w:t>).</w:t>
      </w:r>
    </w:p>
    <w:p w14:paraId="7B4AACC6" w14:textId="10F111CC" w:rsidR="00A851BC" w:rsidRPr="004B495A" w:rsidRDefault="00391182" w:rsidP="00822C63">
      <w:pPr>
        <w:spacing w:before="120" w:after="120"/>
        <w:jc w:val="both"/>
        <w:rPr>
          <w:rFonts w:asciiTheme="minorHAnsi" w:hAnsiTheme="minorHAnsi" w:cstheme="minorHAnsi"/>
          <w:color w:val="11016F"/>
          <w:sz w:val="24"/>
          <w:szCs w:val="24"/>
        </w:rPr>
      </w:pPr>
      <w:r w:rsidRPr="004B495A">
        <w:rPr>
          <w:rFonts w:asciiTheme="minorHAnsi" w:hAnsiTheme="minorHAnsi" w:cstheme="minorHAnsi"/>
          <w:color w:val="11016F"/>
          <w:sz w:val="24"/>
          <w:szCs w:val="24"/>
        </w:rPr>
        <w:t xml:space="preserve">Cuando hermanos en la fe me han venido señalando la magnitud de la invasión de esa “formación espiritual”, yo siempre he intentado </w:t>
      </w:r>
      <w:r w:rsidR="00797F98" w:rsidRPr="004B495A">
        <w:rPr>
          <w:rFonts w:asciiTheme="minorHAnsi" w:hAnsiTheme="minorHAnsi" w:cstheme="minorHAnsi"/>
          <w:color w:val="11016F"/>
          <w:sz w:val="24"/>
          <w:szCs w:val="24"/>
        </w:rPr>
        <w:t>contrarrestar su sentimiento</w:t>
      </w:r>
      <w:r w:rsidRPr="004B495A">
        <w:rPr>
          <w:rFonts w:asciiTheme="minorHAnsi" w:hAnsiTheme="minorHAnsi" w:cstheme="minorHAnsi"/>
          <w:color w:val="11016F"/>
          <w:sz w:val="24"/>
          <w:szCs w:val="24"/>
        </w:rPr>
        <w:t>, haciéndoles ver que eso era un fenómeno local, segregado,</w:t>
      </w:r>
      <w:r w:rsidR="00907DFA" w:rsidRPr="004B495A">
        <w:rPr>
          <w:rFonts w:asciiTheme="minorHAnsi" w:hAnsiTheme="minorHAnsi" w:cstheme="minorHAnsi"/>
          <w:color w:val="11016F"/>
          <w:sz w:val="24"/>
          <w:szCs w:val="24"/>
        </w:rPr>
        <w:t xml:space="preserve"> que respondía sólo a</w:t>
      </w:r>
      <w:r w:rsidRPr="004B495A">
        <w:rPr>
          <w:rFonts w:asciiTheme="minorHAnsi" w:hAnsiTheme="minorHAnsi" w:cstheme="minorHAnsi"/>
          <w:color w:val="11016F"/>
          <w:sz w:val="24"/>
          <w:szCs w:val="24"/>
        </w:rPr>
        <w:t xml:space="preserve"> la iniciativa de unos pocos </w:t>
      </w:r>
      <w:r w:rsidR="00907DFA" w:rsidRPr="004B495A">
        <w:rPr>
          <w:rFonts w:asciiTheme="minorHAnsi" w:hAnsiTheme="minorHAnsi" w:cstheme="minorHAnsi"/>
          <w:color w:val="11016F"/>
          <w:sz w:val="24"/>
          <w:szCs w:val="24"/>
        </w:rPr>
        <w:t>en evidente</w:t>
      </w:r>
      <w:r w:rsidR="00336D0D" w:rsidRPr="004B495A">
        <w:rPr>
          <w:rFonts w:asciiTheme="minorHAnsi" w:hAnsiTheme="minorHAnsi" w:cstheme="minorHAnsi"/>
          <w:color w:val="11016F"/>
          <w:sz w:val="24"/>
          <w:szCs w:val="24"/>
        </w:rPr>
        <w:t xml:space="preserve"> condición</w:t>
      </w:r>
      <w:r w:rsidR="00907DFA" w:rsidRPr="004B495A">
        <w:rPr>
          <w:rFonts w:asciiTheme="minorHAnsi" w:hAnsiTheme="minorHAnsi" w:cstheme="minorHAnsi"/>
          <w:color w:val="11016F"/>
          <w:sz w:val="24"/>
          <w:szCs w:val="24"/>
        </w:rPr>
        <w:t xml:space="preserve"> de</w:t>
      </w:r>
      <w:r w:rsidRPr="004B495A">
        <w:rPr>
          <w:rFonts w:asciiTheme="minorHAnsi" w:hAnsiTheme="minorHAnsi" w:cstheme="minorHAnsi"/>
          <w:color w:val="11016F"/>
          <w:sz w:val="24"/>
          <w:szCs w:val="24"/>
        </w:rPr>
        <w:t xml:space="preserve"> tinieblas espirituales.</w:t>
      </w:r>
      <w:r w:rsidR="00797F98" w:rsidRPr="004B495A">
        <w:rPr>
          <w:rFonts w:asciiTheme="minorHAnsi" w:hAnsiTheme="minorHAnsi" w:cstheme="minorHAnsi"/>
          <w:color w:val="11016F"/>
          <w:sz w:val="24"/>
          <w:szCs w:val="24"/>
        </w:rPr>
        <w:t xml:space="preserve"> Estando seguro de que había de ser así, me dispuse a comprobar cómo los dirigentes fieles estaban dando la voz de alarma, y me sorprendió encontrar </w:t>
      </w:r>
      <w:r w:rsidR="00336D0D" w:rsidRPr="004B495A">
        <w:rPr>
          <w:rFonts w:asciiTheme="minorHAnsi" w:hAnsiTheme="minorHAnsi" w:cstheme="minorHAnsi"/>
          <w:color w:val="11016F"/>
          <w:sz w:val="24"/>
          <w:szCs w:val="24"/>
        </w:rPr>
        <w:t>únicamente</w:t>
      </w:r>
      <w:r w:rsidR="00797F98" w:rsidRPr="004B495A">
        <w:rPr>
          <w:rFonts w:asciiTheme="minorHAnsi" w:hAnsiTheme="minorHAnsi" w:cstheme="minorHAnsi"/>
          <w:color w:val="11016F"/>
          <w:sz w:val="24"/>
          <w:szCs w:val="24"/>
        </w:rPr>
        <w:t xml:space="preserve"> la amonestación de Ted Wilson en </w:t>
      </w:r>
      <w:r w:rsidR="00A114AF">
        <w:rPr>
          <w:rFonts w:asciiTheme="minorHAnsi" w:hAnsiTheme="minorHAnsi" w:cstheme="minorHAnsi"/>
          <w:color w:val="11016F"/>
          <w:sz w:val="24"/>
          <w:szCs w:val="24"/>
        </w:rPr>
        <w:t>lo que se pueden llamar</w:t>
      </w:r>
      <w:r w:rsidR="00797F98" w:rsidRPr="004B495A">
        <w:rPr>
          <w:rFonts w:asciiTheme="minorHAnsi" w:hAnsiTheme="minorHAnsi" w:cstheme="minorHAnsi"/>
          <w:color w:val="11016F"/>
          <w:sz w:val="24"/>
          <w:szCs w:val="24"/>
        </w:rPr>
        <w:t xml:space="preserve"> “líneas regulares”.</w:t>
      </w:r>
    </w:p>
    <w:p w14:paraId="7AD32DAC" w14:textId="51C1A048" w:rsidR="00A851BC" w:rsidRPr="004B495A" w:rsidRDefault="00797F98" w:rsidP="00822C63">
      <w:pPr>
        <w:spacing w:before="120" w:after="120"/>
        <w:jc w:val="both"/>
        <w:rPr>
          <w:rFonts w:asciiTheme="minorHAnsi" w:hAnsiTheme="minorHAnsi" w:cstheme="minorHAnsi"/>
          <w:color w:val="11016F"/>
          <w:sz w:val="24"/>
          <w:szCs w:val="24"/>
        </w:rPr>
      </w:pPr>
      <w:r w:rsidRPr="004B495A">
        <w:rPr>
          <w:rFonts w:asciiTheme="minorHAnsi" w:hAnsiTheme="minorHAnsi" w:cstheme="minorHAnsi"/>
          <w:color w:val="11016F"/>
          <w:sz w:val="24"/>
          <w:szCs w:val="24"/>
        </w:rPr>
        <w:t>E</w:t>
      </w:r>
      <w:r w:rsidR="00391182" w:rsidRPr="004B495A">
        <w:rPr>
          <w:rFonts w:asciiTheme="minorHAnsi" w:hAnsiTheme="minorHAnsi" w:cstheme="minorHAnsi"/>
          <w:color w:val="11016F"/>
          <w:sz w:val="24"/>
          <w:szCs w:val="24"/>
        </w:rPr>
        <w:t xml:space="preserve">n vista de la </w:t>
      </w:r>
      <w:r w:rsidRPr="004B495A">
        <w:rPr>
          <w:rFonts w:asciiTheme="minorHAnsi" w:hAnsiTheme="minorHAnsi" w:cstheme="minorHAnsi"/>
          <w:color w:val="11016F"/>
          <w:sz w:val="24"/>
          <w:szCs w:val="24"/>
        </w:rPr>
        <w:t xml:space="preserve">reveladora </w:t>
      </w:r>
      <w:r w:rsidR="00391182" w:rsidRPr="004B495A">
        <w:rPr>
          <w:rFonts w:asciiTheme="minorHAnsi" w:hAnsiTheme="minorHAnsi" w:cstheme="minorHAnsi"/>
          <w:color w:val="11016F"/>
          <w:sz w:val="24"/>
          <w:szCs w:val="24"/>
        </w:rPr>
        <w:t xml:space="preserve">información </w:t>
      </w:r>
      <w:r w:rsidRPr="004B495A">
        <w:rPr>
          <w:rFonts w:asciiTheme="minorHAnsi" w:hAnsiTheme="minorHAnsi" w:cstheme="minorHAnsi"/>
          <w:color w:val="11016F"/>
          <w:sz w:val="24"/>
          <w:szCs w:val="24"/>
        </w:rPr>
        <w:t>que aporta</w:t>
      </w:r>
      <w:r w:rsidR="00391182" w:rsidRPr="004B495A">
        <w:rPr>
          <w:rFonts w:asciiTheme="minorHAnsi" w:hAnsiTheme="minorHAnsi" w:cstheme="minorHAnsi"/>
          <w:color w:val="11016F"/>
          <w:sz w:val="24"/>
          <w:szCs w:val="24"/>
        </w:rPr>
        <w:t xml:space="preserve"> el artículo, he de reconocer que esas tinieblas no son un fenómeno tan confinado como había </w:t>
      </w:r>
      <w:r w:rsidR="002B626B">
        <w:rPr>
          <w:rFonts w:asciiTheme="minorHAnsi" w:hAnsiTheme="minorHAnsi" w:cstheme="minorHAnsi"/>
          <w:color w:val="11016F"/>
          <w:sz w:val="24"/>
          <w:szCs w:val="24"/>
        </w:rPr>
        <w:t>esper</w:t>
      </w:r>
      <w:r w:rsidR="00391182" w:rsidRPr="004B495A">
        <w:rPr>
          <w:rFonts w:asciiTheme="minorHAnsi" w:hAnsiTheme="minorHAnsi" w:cstheme="minorHAnsi"/>
          <w:color w:val="11016F"/>
          <w:sz w:val="24"/>
          <w:szCs w:val="24"/>
        </w:rPr>
        <w:t xml:space="preserve">ado. Afectaron, al menos, a la mayoría de la comisión mundial adventista que decidió </w:t>
      </w:r>
      <w:r w:rsidR="00336D0D" w:rsidRPr="004B495A">
        <w:rPr>
          <w:rFonts w:asciiTheme="minorHAnsi" w:hAnsiTheme="minorHAnsi" w:cstheme="minorHAnsi"/>
          <w:color w:val="11016F"/>
          <w:sz w:val="24"/>
          <w:szCs w:val="24"/>
        </w:rPr>
        <w:t>implementa</w:t>
      </w:r>
      <w:r w:rsidR="00391182" w:rsidRPr="004B495A">
        <w:rPr>
          <w:rFonts w:asciiTheme="minorHAnsi" w:hAnsiTheme="minorHAnsi" w:cstheme="minorHAnsi"/>
          <w:color w:val="11016F"/>
          <w:sz w:val="24"/>
          <w:szCs w:val="24"/>
        </w:rPr>
        <w:t>r la “formación espiritual” en todas las instituciones educativas adventistas aquel fatídico septiembre del año 2001, y nada hace pensar que se haya producido una rectificación al respecto. La entusiasta promoción de One Project, iCOR</w:t>
      </w:r>
      <w:r w:rsidRPr="004B495A">
        <w:rPr>
          <w:rFonts w:asciiTheme="minorHAnsi" w:hAnsiTheme="minorHAnsi" w:cstheme="minorHAnsi"/>
          <w:color w:val="11016F"/>
          <w:sz w:val="24"/>
          <w:szCs w:val="24"/>
        </w:rPr>
        <w:t xml:space="preserve"> e</w:t>
      </w:r>
      <w:r w:rsidR="00391182" w:rsidRPr="004B495A">
        <w:rPr>
          <w:rFonts w:asciiTheme="minorHAnsi" w:hAnsiTheme="minorHAnsi" w:cstheme="minorHAnsi"/>
          <w:color w:val="11016F"/>
          <w:sz w:val="24"/>
          <w:szCs w:val="24"/>
        </w:rPr>
        <w:t xml:space="preserve"> iFollow</w:t>
      </w:r>
      <w:r w:rsidRPr="004B495A">
        <w:rPr>
          <w:rFonts w:asciiTheme="minorHAnsi" w:hAnsiTheme="minorHAnsi" w:cstheme="minorHAnsi"/>
          <w:color w:val="11016F"/>
          <w:sz w:val="24"/>
          <w:szCs w:val="24"/>
        </w:rPr>
        <w:t xml:space="preserve"> a todos los niveles</w:t>
      </w:r>
      <w:r w:rsidR="00391182" w:rsidRPr="004B495A">
        <w:rPr>
          <w:rFonts w:asciiTheme="minorHAnsi" w:hAnsiTheme="minorHAnsi" w:cstheme="minorHAnsi"/>
          <w:color w:val="11016F"/>
          <w:sz w:val="24"/>
          <w:szCs w:val="24"/>
        </w:rPr>
        <w:t xml:space="preserve">, así como los programas de </w:t>
      </w:r>
      <w:r w:rsidR="002B626B">
        <w:rPr>
          <w:rFonts w:asciiTheme="minorHAnsi" w:hAnsiTheme="minorHAnsi" w:cstheme="minorHAnsi"/>
          <w:color w:val="11016F"/>
          <w:sz w:val="24"/>
          <w:szCs w:val="24"/>
        </w:rPr>
        <w:t>“</w:t>
      </w:r>
      <w:r w:rsidR="00391182" w:rsidRPr="004B495A">
        <w:rPr>
          <w:rFonts w:asciiTheme="minorHAnsi" w:hAnsiTheme="minorHAnsi" w:cstheme="minorHAnsi"/>
          <w:color w:val="11016F"/>
          <w:sz w:val="24"/>
          <w:szCs w:val="24"/>
        </w:rPr>
        <w:t>formación espiritual</w:t>
      </w:r>
      <w:r w:rsidR="002B626B">
        <w:rPr>
          <w:rFonts w:asciiTheme="minorHAnsi" w:hAnsiTheme="minorHAnsi" w:cstheme="minorHAnsi"/>
          <w:color w:val="11016F"/>
          <w:sz w:val="24"/>
          <w:szCs w:val="24"/>
        </w:rPr>
        <w:t>”</w:t>
      </w:r>
      <w:r w:rsidR="00391182" w:rsidRPr="004B495A">
        <w:rPr>
          <w:rFonts w:asciiTheme="minorHAnsi" w:hAnsiTheme="minorHAnsi" w:cstheme="minorHAnsi"/>
          <w:color w:val="11016F"/>
          <w:sz w:val="24"/>
          <w:szCs w:val="24"/>
        </w:rPr>
        <w:t xml:space="preserve"> </w:t>
      </w:r>
      <w:r w:rsidR="00336D0D" w:rsidRPr="004B495A">
        <w:rPr>
          <w:rFonts w:asciiTheme="minorHAnsi" w:hAnsiTheme="minorHAnsi" w:cstheme="minorHAnsi"/>
          <w:color w:val="11016F"/>
          <w:sz w:val="24"/>
          <w:szCs w:val="24"/>
        </w:rPr>
        <w:t xml:space="preserve">existentes </w:t>
      </w:r>
      <w:r w:rsidR="00391182" w:rsidRPr="004B495A">
        <w:rPr>
          <w:rFonts w:asciiTheme="minorHAnsi" w:hAnsiTheme="minorHAnsi" w:cstheme="minorHAnsi"/>
          <w:color w:val="11016F"/>
          <w:sz w:val="24"/>
          <w:szCs w:val="24"/>
        </w:rPr>
        <w:t>en muchos de los seminarios adventistas en Estados Unidos, no dejan lugar a duda</w:t>
      </w:r>
      <w:r w:rsidR="002B626B">
        <w:rPr>
          <w:rFonts w:asciiTheme="minorHAnsi" w:hAnsiTheme="minorHAnsi" w:cstheme="minorHAnsi"/>
          <w:color w:val="11016F"/>
          <w:sz w:val="24"/>
          <w:szCs w:val="24"/>
        </w:rPr>
        <w:t>s</w:t>
      </w:r>
      <w:r w:rsidR="00391182" w:rsidRPr="004B495A">
        <w:rPr>
          <w:rFonts w:asciiTheme="minorHAnsi" w:hAnsiTheme="minorHAnsi" w:cstheme="minorHAnsi"/>
          <w:color w:val="11016F"/>
          <w:sz w:val="24"/>
          <w:szCs w:val="24"/>
        </w:rPr>
        <w:t>.</w:t>
      </w:r>
    </w:p>
    <w:p w14:paraId="128C2888" w14:textId="7B1608CD" w:rsidR="00A851BC" w:rsidRPr="004B495A" w:rsidRDefault="00391182" w:rsidP="00822C63">
      <w:pPr>
        <w:spacing w:before="120" w:after="120"/>
        <w:jc w:val="both"/>
        <w:rPr>
          <w:rFonts w:asciiTheme="minorHAnsi" w:hAnsiTheme="minorHAnsi" w:cstheme="minorHAnsi"/>
          <w:sz w:val="24"/>
          <w:szCs w:val="24"/>
        </w:rPr>
      </w:pPr>
      <w:r w:rsidRPr="004B495A">
        <w:rPr>
          <w:rFonts w:asciiTheme="minorHAnsi" w:hAnsiTheme="minorHAnsi" w:cstheme="minorHAnsi"/>
          <w:color w:val="11016F"/>
          <w:sz w:val="24"/>
          <w:szCs w:val="24"/>
        </w:rPr>
        <w:t>Sería bueno que quienes ocupan puestos de responsabilidad consideraran</w:t>
      </w:r>
      <w:r w:rsidR="00797F98" w:rsidRPr="004B495A">
        <w:rPr>
          <w:rFonts w:asciiTheme="minorHAnsi" w:hAnsiTheme="minorHAnsi" w:cstheme="minorHAnsi"/>
          <w:color w:val="11016F"/>
          <w:sz w:val="24"/>
          <w:szCs w:val="24"/>
        </w:rPr>
        <w:t xml:space="preserve">, a la luz de la siguiente declaración, </w:t>
      </w:r>
      <w:r w:rsidR="00336D0D" w:rsidRPr="004B495A">
        <w:rPr>
          <w:rFonts w:asciiTheme="minorHAnsi" w:hAnsiTheme="minorHAnsi" w:cstheme="minorHAnsi"/>
          <w:color w:val="11016F"/>
          <w:sz w:val="24"/>
          <w:szCs w:val="24"/>
        </w:rPr>
        <w:t>cómo considera</w:t>
      </w:r>
      <w:r w:rsidRPr="004B495A">
        <w:rPr>
          <w:rFonts w:asciiTheme="minorHAnsi" w:hAnsiTheme="minorHAnsi" w:cstheme="minorHAnsi"/>
          <w:color w:val="11016F"/>
          <w:sz w:val="24"/>
          <w:szCs w:val="24"/>
        </w:rPr>
        <w:t xml:space="preserve"> Dios</w:t>
      </w:r>
      <w:r w:rsidR="00797F98" w:rsidRPr="004B495A">
        <w:rPr>
          <w:rFonts w:asciiTheme="minorHAnsi" w:hAnsiTheme="minorHAnsi" w:cstheme="minorHAnsi"/>
          <w:color w:val="11016F"/>
          <w:sz w:val="24"/>
          <w:szCs w:val="24"/>
        </w:rPr>
        <w:t xml:space="preserve"> la implicación de uno de sus siervos en asuntos relacionados con el espiritismo</w:t>
      </w:r>
      <w:r w:rsidR="00336D0D" w:rsidRPr="004B495A">
        <w:rPr>
          <w:rFonts w:asciiTheme="minorHAnsi" w:hAnsiTheme="minorHAnsi" w:cstheme="minorHAnsi"/>
          <w:color w:val="11016F"/>
          <w:sz w:val="24"/>
          <w:szCs w:val="24"/>
        </w:rPr>
        <w:t xml:space="preserve"> (misticismo, panteísmo, disciplinas místicas</w:t>
      </w:r>
      <w:r w:rsidR="00797F98" w:rsidRPr="004B495A">
        <w:rPr>
          <w:rFonts w:asciiTheme="minorHAnsi" w:hAnsiTheme="minorHAnsi" w:cstheme="minorHAnsi"/>
          <w:color w:val="11016F"/>
          <w:sz w:val="24"/>
          <w:szCs w:val="24"/>
        </w:rPr>
        <w:t>,</w:t>
      </w:r>
      <w:r w:rsidR="00336D0D" w:rsidRPr="004B495A">
        <w:rPr>
          <w:rFonts w:asciiTheme="minorHAnsi" w:hAnsiTheme="minorHAnsi" w:cstheme="minorHAnsi"/>
          <w:color w:val="11016F"/>
          <w:sz w:val="24"/>
          <w:szCs w:val="24"/>
        </w:rPr>
        <w:t xml:space="preserve"> </w:t>
      </w:r>
      <w:r w:rsidR="00336D0D" w:rsidRPr="004B495A">
        <w:rPr>
          <w:rFonts w:asciiTheme="minorHAnsi" w:hAnsiTheme="minorHAnsi" w:cstheme="minorHAnsi"/>
          <w:color w:val="11016F"/>
          <w:sz w:val="24"/>
          <w:szCs w:val="24"/>
        </w:rPr>
        <w:lastRenderedPageBreak/>
        <w:t>etc.): A</w:t>
      </w:r>
      <w:r w:rsidR="002B626B">
        <w:rPr>
          <w:rFonts w:asciiTheme="minorHAnsi" w:hAnsiTheme="minorHAnsi" w:cstheme="minorHAnsi"/>
          <w:color w:val="11016F"/>
          <w:sz w:val="24"/>
          <w:szCs w:val="24"/>
        </w:rPr>
        <w:t>u</w:t>
      </w:r>
      <w:r w:rsidR="00797F98" w:rsidRPr="004B495A">
        <w:rPr>
          <w:rFonts w:asciiTheme="minorHAnsi" w:hAnsiTheme="minorHAnsi" w:cstheme="minorHAnsi"/>
          <w:color w:val="11016F"/>
          <w:sz w:val="24"/>
          <w:szCs w:val="24"/>
        </w:rPr>
        <w:t>n</w:t>
      </w:r>
      <w:r w:rsidRPr="004B495A">
        <w:rPr>
          <w:rFonts w:asciiTheme="minorHAnsi" w:hAnsiTheme="minorHAnsi" w:cstheme="minorHAnsi"/>
          <w:color w:val="11016F"/>
          <w:sz w:val="24"/>
          <w:szCs w:val="24"/>
        </w:rPr>
        <w:t xml:space="preserve"> en el caso de </w:t>
      </w:r>
      <w:r w:rsidR="00336D0D" w:rsidRPr="004B495A">
        <w:rPr>
          <w:rFonts w:asciiTheme="minorHAnsi" w:hAnsiTheme="minorHAnsi" w:cstheme="minorHAnsi"/>
          <w:color w:val="11016F"/>
          <w:sz w:val="24"/>
          <w:szCs w:val="24"/>
        </w:rPr>
        <w:t xml:space="preserve">darse con posterioridad el </w:t>
      </w:r>
      <w:r w:rsidRPr="004B495A">
        <w:rPr>
          <w:rFonts w:asciiTheme="minorHAnsi" w:hAnsiTheme="minorHAnsi" w:cstheme="minorHAnsi"/>
          <w:color w:val="11016F"/>
          <w:sz w:val="24"/>
          <w:szCs w:val="24"/>
        </w:rPr>
        <w:t>arrepenti</w:t>
      </w:r>
      <w:r w:rsidR="00797F98" w:rsidRPr="004B495A">
        <w:rPr>
          <w:rFonts w:asciiTheme="minorHAnsi" w:hAnsiTheme="minorHAnsi" w:cstheme="minorHAnsi"/>
          <w:color w:val="11016F"/>
          <w:sz w:val="24"/>
          <w:szCs w:val="24"/>
        </w:rPr>
        <w:t>miento</w:t>
      </w:r>
      <w:r w:rsidRPr="004B495A">
        <w:rPr>
          <w:rFonts w:asciiTheme="minorHAnsi" w:hAnsiTheme="minorHAnsi" w:cstheme="minorHAnsi"/>
          <w:color w:val="11016F"/>
          <w:sz w:val="24"/>
          <w:szCs w:val="24"/>
        </w:rPr>
        <w:t>, ha</w:t>
      </w:r>
      <w:r w:rsidR="00336D0D" w:rsidRPr="004B495A">
        <w:rPr>
          <w:rFonts w:asciiTheme="minorHAnsi" w:hAnsiTheme="minorHAnsi" w:cstheme="minorHAnsi"/>
          <w:color w:val="11016F"/>
          <w:sz w:val="24"/>
          <w:szCs w:val="24"/>
        </w:rPr>
        <w:t>brá</w:t>
      </w:r>
      <w:r w:rsidRPr="004B495A">
        <w:rPr>
          <w:rFonts w:asciiTheme="minorHAnsi" w:hAnsiTheme="minorHAnsi" w:cstheme="minorHAnsi"/>
          <w:color w:val="11016F"/>
          <w:sz w:val="24"/>
          <w:szCs w:val="24"/>
        </w:rPr>
        <w:t xml:space="preserve"> </w:t>
      </w:r>
      <w:r w:rsidR="00797F98" w:rsidRPr="004B495A">
        <w:rPr>
          <w:rFonts w:asciiTheme="minorHAnsi" w:hAnsiTheme="minorHAnsi" w:cstheme="minorHAnsi"/>
          <w:color w:val="11016F"/>
          <w:sz w:val="24"/>
          <w:szCs w:val="24"/>
        </w:rPr>
        <w:t>una incapacitación permanente para e</w:t>
      </w:r>
      <w:r w:rsidRPr="004B495A">
        <w:rPr>
          <w:rFonts w:asciiTheme="minorHAnsi" w:hAnsiTheme="minorHAnsi" w:cstheme="minorHAnsi"/>
          <w:color w:val="11016F"/>
          <w:sz w:val="24"/>
          <w:szCs w:val="24"/>
        </w:rPr>
        <w:t xml:space="preserve">l desempeño del puesto sagrado </w:t>
      </w:r>
      <w:r w:rsidR="00797F98" w:rsidRPr="004B495A">
        <w:rPr>
          <w:rFonts w:asciiTheme="minorHAnsi" w:hAnsiTheme="minorHAnsi" w:cstheme="minorHAnsi"/>
          <w:color w:val="11016F"/>
          <w:sz w:val="24"/>
          <w:szCs w:val="24"/>
        </w:rPr>
        <w:t>al que Dios lo</w:t>
      </w:r>
      <w:r w:rsidRPr="004B495A">
        <w:rPr>
          <w:rFonts w:asciiTheme="minorHAnsi" w:hAnsiTheme="minorHAnsi" w:cstheme="minorHAnsi"/>
          <w:color w:val="11016F"/>
          <w:sz w:val="24"/>
          <w:szCs w:val="24"/>
        </w:rPr>
        <w:t xml:space="preserve"> llamó:</w:t>
      </w:r>
    </w:p>
    <w:p w14:paraId="25FBA56D" w14:textId="6FC0347E" w:rsidR="00A851BC" w:rsidRPr="004B495A" w:rsidRDefault="00391182" w:rsidP="00822C63">
      <w:pPr>
        <w:spacing w:before="120" w:after="120"/>
        <w:ind w:left="567" w:right="567"/>
        <w:jc w:val="both"/>
        <w:rPr>
          <w:rFonts w:asciiTheme="minorHAnsi" w:hAnsiTheme="minorHAnsi" w:cstheme="minorHAnsi"/>
          <w:sz w:val="24"/>
          <w:szCs w:val="24"/>
        </w:rPr>
      </w:pPr>
      <w:r w:rsidRPr="004B495A">
        <w:rPr>
          <w:rFonts w:asciiTheme="minorHAnsi" w:hAnsiTheme="minorHAnsi" w:cstheme="minorHAnsi"/>
          <w:sz w:val="24"/>
          <w:szCs w:val="24"/>
        </w:rPr>
        <w:t xml:space="preserve">Dios no confiará el cuidado de su preciosa grey a hombres cuyo juicio y ánimo hayan sido debilitados por errores anteriores, como el así llamado perfeccionismo y el </w:t>
      </w:r>
      <w:r w:rsidRPr="004B495A">
        <w:rPr>
          <w:rFonts w:asciiTheme="minorHAnsi" w:hAnsiTheme="minorHAnsi" w:cstheme="minorHAnsi"/>
          <w:b/>
          <w:sz w:val="24"/>
          <w:szCs w:val="24"/>
        </w:rPr>
        <w:t>espiritismo</w:t>
      </w:r>
      <w:r w:rsidRPr="004B495A">
        <w:rPr>
          <w:rFonts w:asciiTheme="minorHAnsi" w:hAnsiTheme="minorHAnsi" w:cstheme="minorHAnsi"/>
          <w:sz w:val="24"/>
          <w:szCs w:val="24"/>
        </w:rPr>
        <w:t>, hombres que, por su conducta mientras estaban en tales errores, se deshonraron y trajeron oprobio sobre la causa de la verdad. (Véase el Apéndice.) Aunque se consideren libres del error y competentes para enseñar este último mensaje, Dios no los aceptará. No confiará preciosas almas a su cuidado; porque su juicio se pervirtió mientras estaban en el error y está ahora debilitado (</w:t>
      </w:r>
      <w:r w:rsidRPr="004B495A">
        <w:rPr>
          <w:rFonts w:asciiTheme="minorHAnsi" w:hAnsiTheme="minorHAnsi" w:cstheme="minorHAnsi"/>
          <w:i/>
          <w:sz w:val="24"/>
          <w:szCs w:val="24"/>
        </w:rPr>
        <w:t>PE</w:t>
      </w:r>
      <w:r w:rsidRPr="004B495A">
        <w:rPr>
          <w:rFonts w:asciiTheme="minorHAnsi" w:hAnsiTheme="minorHAnsi" w:cstheme="minorHAnsi"/>
          <w:sz w:val="24"/>
          <w:szCs w:val="24"/>
        </w:rPr>
        <w:t>, 101. El Apéndice, en la página 302</w:t>
      </w:r>
      <w:r w:rsidR="004B495A">
        <w:rPr>
          <w:rFonts w:asciiTheme="minorHAnsi" w:hAnsiTheme="minorHAnsi" w:cstheme="minorHAnsi"/>
          <w:sz w:val="24"/>
          <w:szCs w:val="24"/>
        </w:rPr>
        <w:t>-</w:t>
      </w:r>
      <w:r w:rsidRPr="004B495A">
        <w:rPr>
          <w:rFonts w:asciiTheme="minorHAnsi" w:hAnsiTheme="minorHAnsi" w:cstheme="minorHAnsi"/>
          <w:sz w:val="24"/>
          <w:szCs w:val="24"/>
        </w:rPr>
        <w:t>303 del mismo libro, explica que los defensores del perfeccionismo creían tener una carne santa y “ejercían una influencia mesmérica engañosa”, lo que los situaba en la misma categoría que los participantes en el espiritismo).</w:t>
      </w:r>
    </w:p>
    <w:p w14:paraId="42060D08" w14:textId="77777777" w:rsidR="00A851BC" w:rsidRPr="004B495A" w:rsidRDefault="00391182" w:rsidP="00822C63">
      <w:pPr>
        <w:spacing w:before="120" w:after="120"/>
        <w:jc w:val="both"/>
        <w:rPr>
          <w:rFonts w:asciiTheme="minorHAnsi" w:hAnsiTheme="minorHAnsi" w:cstheme="minorHAnsi"/>
          <w:color w:val="11016F"/>
          <w:sz w:val="24"/>
          <w:szCs w:val="24"/>
        </w:rPr>
      </w:pPr>
      <w:r w:rsidRPr="004B495A">
        <w:rPr>
          <w:rFonts w:asciiTheme="minorHAnsi" w:hAnsiTheme="minorHAnsi" w:cstheme="minorHAnsi"/>
          <w:color w:val="11016F"/>
          <w:sz w:val="24"/>
          <w:szCs w:val="24"/>
        </w:rPr>
        <w:t>No podemos ignorar nuestra historia sin grave peligro de repetirla. Dios no nos ha dejado en la ignorancia.</w:t>
      </w:r>
    </w:p>
    <w:p w14:paraId="7D2EBBDA" w14:textId="19A28DA0" w:rsidR="00A851BC" w:rsidRPr="004B495A" w:rsidRDefault="00391182" w:rsidP="00822C63">
      <w:pPr>
        <w:spacing w:before="120" w:after="120"/>
        <w:ind w:left="567" w:right="567"/>
        <w:jc w:val="both"/>
        <w:rPr>
          <w:rFonts w:asciiTheme="minorHAnsi" w:hAnsiTheme="minorHAnsi" w:cstheme="minorHAnsi"/>
          <w:sz w:val="24"/>
          <w:szCs w:val="24"/>
        </w:rPr>
      </w:pPr>
      <w:r w:rsidRPr="004B495A">
        <w:rPr>
          <w:rFonts w:asciiTheme="minorHAnsi" w:hAnsiTheme="minorHAnsi" w:cstheme="minorHAnsi"/>
          <w:sz w:val="24"/>
          <w:szCs w:val="24"/>
        </w:rPr>
        <w:t>Lo experimentado en lo pasado se repetirá. En lo porvenir las supersticiones satánicas cobrarán formas nuevas. El error será presentado de un modo agradable y halagüeño. Falsas teorías, revestidas de luz, serán presentadas al pueblo de Dios. Así procurará Satanás engañar a los mismos escogidos, si fuere posible. Se ejercerán influencias extremadamente seductoras; se hipnotizarán las mentes...</w:t>
      </w:r>
      <w:r w:rsidR="004B495A">
        <w:rPr>
          <w:rFonts w:asciiTheme="minorHAnsi" w:hAnsiTheme="minorHAnsi" w:cstheme="minorHAnsi"/>
          <w:sz w:val="24"/>
          <w:szCs w:val="24"/>
        </w:rPr>
        <w:tab/>
      </w:r>
      <w:r w:rsidRPr="004B495A">
        <w:rPr>
          <w:rFonts w:asciiTheme="minorHAnsi" w:hAnsiTheme="minorHAnsi" w:cstheme="minorHAnsi"/>
          <w:sz w:val="24"/>
          <w:szCs w:val="24"/>
        </w:rPr>
        <w:br/>
        <w:t>La exaltación de la naturaleza como Dios, la desenfrenada licencia de la voluntad humana, los consejos de los impíos, son instrumentos de Satanás para alcanzar ciertos fines. Se valdrá del poder de la mente sobre la mente para ejecutar sus planes. Lo más triste de todo es que, colocados bajo esa influencia engañosa, los hombres tendrán una apariencia de piedad sin estar en verdadera comunión con Dios. Como Adán y Eva, que comieron del fruto del árbol del conocimiento del bien y del mal, muchos se alimentan ahora de los frutos del error.</w:t>
      </w:r>
      <w:r w:rsidR="004B495A">
        <w:rPr>
          <w:rFonts w:asciiTheme="minorHAnsi" w:hAnsiTheme="minorHAnsi" w:cstheme="minorHAnsi"/>
          <w:sz w:val="24"/>
          <w:szCs w:val="24"/>
        </w:rPr>
        <w:tab/>
      </w:r>
      <w:r w:rsidRPr="004B495A">
        <w:rPr>
          <w:rFonts w:asciiTheme="minorHAnsi" w:hAnsiTheme="minorHAnsi" w:cstheme="minorHAnsi"/>
          <w:sz w:val="24"/>
          <w:szCs w:val="24"/>
        </w:rPr>
        <w:br/>
        <w:t>Los agentes satánicos revisten las falsas teorías de un vestido atractivo así como en el Huerto de Edén Satanás ocultó su identidad a nuestros primeros padres, hablándoles por intermedio de la serpiente.</w:t>
      </w:r>
      <w:r w:rsidR="004B495A">
        <w:rPr>
          <w:rFonts w:asciiTheme="minorHAnsi" w:hAnsiTheme="minorHAnsi" w:cstheme="minorHAnsi"/>
          <w:sz w:val="24"/>
          <w:szCs w:val="24"/>
        </w:rPr>
        <w:tab/>
      </w:r>
      <w:r w:rsidRPr="004B495A">
        <w:rPr>
          <w:rFonts w:asciiTheme="minorHAnsi" w:hAnsiTheme="minorHAnsi" w:cstheme="minorHAnsi"/>
          <w:sz w:val="24"/>
          <w:szCs w:val="24"/>
        </w:rPr>
        <w:br/>
        <w:t xml:space="preserve">Estos agentes hacen penetrar en la mente humana lo que en realidad es un error mortal. La influencia hipnótica de Satanás se ejercerá sobre quienes se aparten de la palabra de Dios para aceptar fábulas agradables (8 </w:t>
      </w:r>
      <w:r w:rsidRPr="004B495A">
        <w:rPr>
          <w:rFonts w:asciiTheme="minorHAnsi" w:hAnsiTheme="minorHAnsi" w:cstheme="minorHAnsi"/>
          <w:i/>
          <w:sz w:val="24"/>
          <w:szCs w:val="24"/>
        </w:rPr>
        <w:t>T</w:t>
      </w:r>
      <w:r w:rsidRPr="004B495A">
        <w:rPr>
          <w:rFonts w:asciiTheme="minorHAnsi" w:hAnsiTheme="minorHAnsi" w:cstheme="minorHAnsi"/>
          <w:sz w:val="24"/>
          <w:szCs w:val="24"/>
        </w:rPr>
        <w:t>, 308-309).</w:t>
      </w:r>
    </w:p>
    <w:p w14:paraId="04E99322" w14:textId="66CBB495" w:rsidR="00A851BC" w:rsidRPr="00ED29E3" w:rsidRDefault="00391182" w:rsidP="00822C63">
      <w:pPr>
        <w:spacing w:before="120" w:after="120"/>
        <w:jc w:val="both"/>
        <w:rPr>
          <w:rFonts w:asciiTheme="minorHAnsi" w:hAnsiTheme="minorHAnsi" w:cstheme="minorHAnsi"/>
          <w:sz w:val="24"/>
          <w:szCs w:val="24"/>
        </w:rPr>
      </w:pPr>
      <w:r w:rsidRPr="00ED29E3">
        <w:rPr>
          <w:rFonts w:asciiTheme="minorHAnsi" w:hAnsiTheme="minorHAnsi" w:cstheme="minorHAnsi"/>
          <w:color w:val="11016F"/>
          <w:sz w:val="24"/>
          <w:szCs w:val="24"/>
        </w:rPr>
        <w:t xml:space="preserve">Más bien que recordar el incendio de las torres gemelas, haríamos bien en recordar el incendio del Sanatorio de Battle Creek el 18 de febrero de 1902, y el de Review and Herald el </w:t>
      </w:r>
      <w:r w:rsidR="005166FF" w:rsidRPr="00ED29E3">
        <w:rPr>
          <w:rFonts w:asciiTheme="minorHAnsi" w:hAnsiTheme="minorHAnsi" w:cstheme="minorHAnsi"/>
          <w:color w:val="11016F"/>
          <w:sz w:val="24"/>
          <w:szCs w:val="24"/>
        </w:rPr>
        <w:t>30 de diciembre de ese mismo año</w:t>
      </w:r>
      <w:r w:rsidRPr="00ED29E3">
        <w:rPr>
          <w:rFonts w:asciiTheme="minorHAnsi" w:hAnsiTheme="minorHAnsi" w:cstheme="minorHAnsi"/>
          <w:color w:val="11016F"/>
          <w:sz w:val="24"/>
          <w:szCs w:val="24"/>
        </w:rPr>
        <w:t xml:space="preserve">, en ambos casos tras haber desoído las </w:t>
      </w:r>
      <w:r w:rsidRPr="00ED29E3">
        <w:rPr>
          <w:rFonts w:asciiTheme="minorHAnsi" w:hAnsiTheme="minorHAnsi" w:cstheme="minorHAnsi"/>
          <w:color w:val="11016F"/>
          <w:sz w:val="24"/>
          <w:szCs w:val="24"/>
        </w:rPr>
        <w:lastRenderedPageBreak/>
        <w:t xml:space="preserve">advertencias </w:t>
      </w:r>
      <w:r w:rsidR="002B626B">
        <w:rPr>
          <w:rFonts w:asciiTheme="minorHAnsi" w:hAnsiTheme="minorHAnsi" w:cstheme="minorHAnsi"/>
          <w:color w:val="11016F"/>
          <w:sz w:val="24"/>
          <w:szCs w:val="24"/>
        </w:rPr>
        <w:t>dadas por</w:t>
      </w:r>
      <w:r w:rsidRPr="00ED29E3">
        <w:rPr>
          <w:rFonts w:asciiTheme="minorHAnsi" w:hAnsiTheme="minorHAnsi" w:cstheme="minorHAnsi"/>
          <w:color w:val="11016F"/>
          <w:sz w:val="24"/>
          <w:szCs w:val="24"/>
        </w:rPr>
        <w:t xml:space="preserve"> Dios mediante E</w:t>
      </w:r>
      <w:r w:rsidR="00822C63">
        <w:rPr>
          <w:rFonts w:asciiTheme="minorHAnsi" w:hAnsiTheme="minorHAnsi" w:cstheme="minorHAnsi"/>
          <w:color w:val="11016F"/>
          <w:sz w:val="24"/>
          <w:szCs w:val="24"/>
        </w:rPr>
        <w:t>llen</w:t>
      </w:r>
      <w:r w:rsidRPr="00ED29E3">
        <w:rPr>
          <w:rFonts w:asciiTheme="minorHAnsi" w:hAnsiTheme="minorHAnsi" w:cstheme="minorHAnsi"/>
          <w:color w:val="11016F"/>
          <w:sz w:val="24"/>
          <w:szCs w:val="24"/>
        </w:rPr>
        <w:t xml:space="preserve"> White. </w:t>
      </w:r>
      <w:r w:rsidR="002B626B">
        <w:rPr>
          <w:rFonts w:asciiTheme="minorHAnsi" w:hAnsiTheme="minorHAnsi" w:cstheme="minorHAnsi"/>
          <w:color w:val="11016F"/>
          <w:sz w:val="24"/>
          <w:szCs w:val="24"/>
        </w:rPr>
        <w:t>H</w:t>
      </w:r>
      <w:r w:rsidRPr="00ED29E3">
        <w:rPr>
          <w:rFonts w:asciiTheme="minorHAnsi" w:hAnsiTheme="minorHAnsi" w:cstheme="minorHAnsi"/>
          <w:color w:val="11016F"/>
          <w:sz w:val="24"/>
          <w:szCs w:val="24"/>
        </w:rPr>
        <w:t xml:space="preserve">aríamos bien en </w:t>
      </w:r>
      <w:r w:rsidR="006D2F74" w:rsidRPr="00ED29E3">
        <w:rPr>
          <w:rFonts w:asciiTheme="minorHAnsi" w:hAnsiTheme="minorHAnsi" w:cstheme="minorHAnsi"/>
          <w:color w:val="11016F"/>
          <w:sz w:val="24"/>
          <w:szCs w:val="24"/>
        </w:rPr>
        <w:t>evaluar</w:t>
      </w:r>
      <w:r w:rsidRPr="00ED29E3">
        <w:rPr>
          <w:rFonts w:asciiTheme="minorHAnsi" w:hAnsiTheme="minorHAnsi" w:cstheme="minorHAnsi"/>
          <w:color w:val="11016F"/>
          <w:sz w:val="24"/>
          <w:szCs w:val="24"/>
        </w:rPr>
        <w:t xml:space="preserve"> cuál es la dirección que estamos tomando y qué es lo que Dios quiere y espera de nosotros.</w:t>
      </w:r>
    </w:p>
    <w:p w14:paraId="0FBE396D" w14:textId="2FDBB436" w:rsidR="00A851BC" w:rsidRPr="00ED29E3" w:rsidRDefault="00391182" w:rsidP="00822C63">
      <w:pPr>
        <w:spacing w:before="120" w:after="120"/>
        <w:ind w:left="567" w:right="567"/>
        <w:jc w:val="both"/>
        <w:rPr>
          <w:rFonts w:asciiTheme="minorHAnsi" w:hAnsiTheme="minorHAnsi" w:cstheme="minorHAnsi"/>
          <w:sz w:val="24"/>
          <w:szCs w:val="24"/>
        </w:rPr>
      </w:pPr>
      <w:r w:rsidRPr="00ED29E3">
        <w:rPr>
          <w:rFonts w:asciiTheme="minorHAnsi" w:hAnsiTheme="minorHAnsi" w:cstheme="minorHAnsi"/>
          <w:sz w:val="24"/>
          <w:szCs w:val="24"/>
        </w:rPr>
        <w:t>Vivo yo, dice Jehová el Señor, que no quiero la muerte del impío, sino que se vuelva el impío de su camino y que viva. Volveos, volveos de vuestros malos caminos; ¿por qué moriréis, oh casa de Israel? (</w:t>
      </w:r>
      <w:r w:rsidRPr="002B626B">
        <w:rPr>
          <w:rFonts w:asciiTheme="minorHAnsi" w:hAnsiTheme="minorHAnsi" w:cstheme="minorHAnsi"/>
          <w:b/>
          <w:bCs/>
          <w:sz w:val="24"/>
          <w:szCs w:val="24"/>
        </w:rPr>
        <w:t>Eze 33:11</w:t>
      </w:r>
      <w:r w:rsidRPr="00ED29E3">
        <w:rPr>
          <w:rFonts w:asciiTheme="minorHAnsi" w:hAnsiTheme="minorHAnsi" w:cstheme="minorHAnsi"/>
          <w:sz w:val="24"/>
          <w:szCs w:val="24"/>
        </w:rPr>
        <w:t>).</w:t>
      </w:r>
    </w:p>
    <w:p w14:paraId="0FADB54F" w14:textId="77777777" w:rsidR="00A851BC" w:rsidRDefault="00A851BC" w:rsidP="00822C63">
      <w:pPr>
        <w:spacing w:before="120" w:after="120"/>
      </w:pPr>
    </w:p>
    <w:p w14:paraId="16115FB5" w14:textId="77777777" w:rsidR="00541168" w:rsidRDefault="00541168" w:rsidP="00822C63">
      <w:pPr>
        <w:spacing w:before="120" w:after="120"/>
      </w:pPr>
    </w:p>
    <w:p w14:paraId="33916B96" w14:textId="77777777" w:rsidR="00A851BC" w:rsidRPr="00ED29E3" w:rsidRDefault="00541168" w:rsidP="00822C63">
      <w:pPr>
        <w:spacing w:before="120" w:after="120"/>
        <w:jc w:val="center"/>
        <w:rPr>
          <w:rFonts w:asciiTheme="minorHAnsi" w:hAnsiTheme="minorHAnsi" w:cstheme="minorHAnsi"/>
          <w:sz w:val="24"/>
          <w:szCs w:val="24"/>
        </w:rPr>
      </w:pPr>
      <w:r w:rsidRPr="00ED29E3">
        <w:rPr>
          <w:rFonts w:asciiTheme="minorHAnsi" w:hAnsiTheme="minorHAnsi" w:cstheme="minorHAnsi"/>
          <w:sz w:val="24"/>
          <w:szCs w:val="24"/>
        </w:rPr>
        <w:t>Traducción y comentarios:</w:t>
      </w:r>
      <w:r w:rsidRPr="00ED29E3">
        <w:rPr>
          <w:rFonts w:asciiTheme="minorHAnsi" w:hAnsiTheme="minorHAnsi" w:cstheme="minorHAnsi"/>
          <w:sz w:val="24"/>
          <w:szCs w:val="24"/>
        </w:rPr>
        <w:br/>
      </w:r>
      <w:hyperlink r:id="rId11">
        <w:r w:rsidR="00391182" w:rsidRPr="00ED29E3">
          <w:rPr>
            <w:rFonts w:asciiTheme="minorHAnsi" w:hAnsiTheme="minorHAnsi" w:cstheme="minorHAnsi"/>
            <w:color w:val="000000" w:themeColor="text1"/>
            <w:sz w:val="24"/>
            <w:szCs w:val="24"/>
          </w:rPr>
          <w:t>www.libros1888.com</w:t>
        </w:r>
      </w:hyperlink>
    </w:p>
    <w:p w14:paraId="6103B309" w14:textId="77777777" w:rsidR="000F0E7C" w:rsidRDefault="000F0E7C">
      <w:pPr>
        <w:spacing w:after="200"/>
      </w:pPr>
    </w:p>
    <w:p w14:paraId="01A2F5C6" w14:textId="371EBFB5" w:rsidR="000F0E7C" w:rsidRDefault="00532E8C" w:rsidP="000F0E7C">
      <w:pPr>
        <w:spacing w:after="200"/>
        <w:jc w:val="center"/>
      </w:pPr>
      <w:r>
        <w:rPr>
          <w:noProof/>
        </w:rPr>
        <w:drawing>
          <wp:inline distT="0" distB="0" distL="0" distR="0" wp14:anchorId="31AD412C" wp14:editId="5EA9F439">
            <wp:extent cx="1504950" cy="14859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504950" cy="1485900"/>
                    </a:xfrm>
                    <a:prstGeom prst="rect">
                      <a:avLst/>
                    </a:prstGeom>
                  </pic:spPr>
                </pic:pic>
              </a:graphicData>
            </a:graphic>
          </wp:inline>
        </w:drawing>
      </w:r>
    </w:p>
    <w:p w14:paraId="63BB6DBE" w14:textId="77777777" w:rsidR="000F0E7C" w:rsidRDefault="000F0E7C">
      <w:pPr>
        <w:spacing w:after="200"/>
      </w:pPr>
    </w:p>
    <w:p w14:paraId="286DF070" w14:textId="77777777" w:rsidR="00541168" w:rsidRDefault="00541168" w:rsidP="00541168">
      <w:pPr>
        <w:spacing w:after="200"/>
        <w:jc w:val="center"/>
      </w:pPr>
    </w:p>
    <w:p w14:paraId="1CADB289" w14:textId="77777777" w:rsidR="00A851BC" w:rsidRDefault="00A851BC">
      <w:pPr>
        <w:spacing w:after="200"/>
      </w:pPr>
    </w:p>
    <w:p w14:paraId="4EA6EDF0" w14:textId="77777777" w:rsidR="00A851BC" w:rsidRDefault="00A851BC">
      <w:pPr>
        <w:spacing w:after="200"/>
      </w:pPr>
    </w:p>
    <w:p w14:paraId="7502E48E" w14:textId="77777777" w:rsidR="00A851BC" w:rsidRDefault="00A851BC">
      <w:pPr>
        <w:spacing w:after="200"/>
      </w:pPr>
    </w:p>
    <w:p w14:paraId="0B0709A9" w14:textId="77777777" w:rsidR="00A851BC" w:rsidRDefault="00A851BC">
      <w:pPr>
        <w:spacing w:after="200"/>
      </w:pPr>
    </w:p>
    <w:sectPr w:rsidR="00A851BC" w:rsidSect="009C4D58">
      <w:footerReference w:type="default" r:id="rId13"/>
      <w:pgSz w:w="11906" w:h="16838"/>
      <w:pgMar w:top="1417" w:right="1701" w:bottom="1417" w:left="1701"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252724" w14:textId="77777777" w:rsidR="00072C53" w:rsidRDefault="00072C53">
      <w:pPr>
        <w:spacing w:line="240" w:lineRule="auto"/>
      </w:pPr>
      <w:r>
        <w:separator/>
      </w:r>
    </w:p>
  </w:endnote>
  <w:endnote w:type="continuationSeparator" w:id="0">
    <w:p w14:paraId="60AD6606" w14:textId="77777777" w:rsidR="00072C53" w:rsidRDefault="00072C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Indie Flower">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91892E" w14:textId="77777777" w:rsidR="00A851BC" w:rsidRDefault="00391182">
    <w:pPr>
      <w:jc w:val="center"/>
    </w:pPr>
    <w:r>
      <w:fldChar w:fldCharType="begin"/>
    </w:r>
    <w:r>
      <w:instrText>PAGE</w:instrText>
    </w:r>
    <w:r>
      <w:fldChar w:fldCharType="separate"/>
    </w:r>
    <w:r w:rsidR="007A2D3C">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C5484D" w14:textId="77777777" w:rsidR="00072C53" w:rsidRDefault="00072C53">
      <w:pPr>
        <w:spacing w:line="240" w:lineRule="auto"/>
      </w:pPr>
      <w:r>
        <w:separator/>
      </w:r>
    </w:p>
  </w:footnote>
  <w:footnote w:type="continuationSeparator" w:id="0">
    <w:p w14:paraId="379A835D" w14:textId="77777777" w:rsidR="00072C53" w:rsidRDefault="00072C5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ocumentProtection w:edit="readOnly" w:enforcement="1" w:cryptProviderType="rsaAES" w:cryptAlgorithmClass="hash" w:cryptAlgorithmType="typeAny" w:cryptAlgorithmSid="14" w:cryptSpinCount="100000" w:hash="Vqv9JkjP5ZB1cnduohoxT/aYObGLsYnRXowauaMvM9MBB3TPGHi+kplB+ktCI/5UmaBSdC5VH4cwKnuG+PSsdQ==" w:salt="nlw1MTbAxFWIZqsubo9oLw=="/>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1BC"/>
    <w:rsid w:val="00000737"/>
    <w:rsid w:val="0001014E"/>
    <w:rsid w:val="00072C53"/>
    <w:rsid w:val="0007612B"/>
    <w:rsid w:val="000C4D3E"/>
    <w:rsid w:val="000F0E7C"/>
    <w:rsid w:val="00101C9A"/>
    <w:rsid w:val="00104A26"/>
    <w:rsid w:val="0013528C"/>
    <w:rsid w:val="00160A23"/>
    <w:rsid w:val="00187E77"/>
    <w:rsid w:val="00192E71"/>
    <w:rsid w:val="001A4211"/>
    <w:rsid w:val="001A6FEA"/>
    <w:rsid w:val="001B7E94"/>
    <w:rsid w:val="001E78D0"/>
    <w:rsid w:val="001F11A7"/>
    <w:rsid w:val="0023213A"/>
    <w:rsid w:val="00243211"/>
    <w:rsid w:val="00261641"/>
    <w:rsid w:val="002B08E4"/>
    <w:rsid w:val="002B626B"/>
    <w:rsid w:val="002D6134"/>
    <w:rsid w:val="002E5742"/>
    <w:rsid w:val="002E67BD"/>
    <w:rsid w:val="00305606"/>
    <w:rsid w:val="003137DE"/>
    <w:rsid w:val="003200CB"/>
    <w:rsid w:val="00326C65"/>
    <w:rsid w:val="003347CC"/>
    <w:rsid w:val="00336D0D"/>
    <w:rsid w:val="003435BB"/>
    <w:rsid w:val="003523D3"/>
    <w:rsid w:val="00361A29"/>
    <w:rsid w:val="00391182"/>
    <w:rsid w:val="003B5E7B"/>
    <w:rsid w:val="003C7C63"/>
    <w:rsid w:val="003D2CC3"/>
    <w:rsid w:val="003E221B"/>
    <w:rsid w:val="0042230D"/>
    <w:rsid w:val="0044465C"/>
    <w:rsid w:val="00454824"/>
    <w:rsid w:val="004638CA"/>
    <w:rsid w:val="0047230B"/>
    <w:rsid w:val="00480CF6"/>
    <w:rsid w:val="0048104A"/>
    <w:rsid w:val="00491178"/>
    <w:rsid w:val="004A7ACB"/>
    <w:rsid w:val="004B495A"/>
    <w:rsid w:val="004B79F4"/>
    <w:rsid w:val="004D1F10"/>
    <w:rsid w:val="004F035C"/>
    <w:rsid w:val="004F2420"/>
    <w:rsid w:val="005166FF"/>
    <w:rsid w:val="00532E8C"/>
    <w:rsid w:val="00541168"/>
    <w:rsid w:val="00545D60"/>
    <w:rsid w:val="00557678"/>
    <w:rsid w:val="00565A84"/>
    <w:rsid w:val="00574106"/>
    <w:rsid w:val="005A57A8"/>
    <w:rsid w:val="005E3488"/>
    <w:rsid w:val="0063762A"/>
    <w:rsid w:val="006502C1"/>
    <w:rsid w:val="006603DC"/>
    <w:rsid w:val="00662106"/>
    <w:rsid w:val="00677E2E"/>
    <w:rsid w:val="006D2F74"/>
    <w:rsid w:val="0070397F"/>
    <w:rsid w:val="00710A9C"/>
    <w:rsid w:val="00733AB9"/>
    <w:rsid w:val="00743674"/>
    <w:rsid w:val="0075639C"/>
    <w:rsid w:val="00797F98"/>
    <w:rsid w:val="007A2D3C"/>
    <w:rsid w:val="007A59C5"/>
    <w:rsid w:val="007B5054"/>
    <w:rsid w:val="007D47FB"/>
    <w:rsid w:val="00816F8F"/>
    <w:rsid w:val="0081742B"/>
    <w:rsid w:val="00822C63"/>
    <w:rsid w:val="00823C3B"/>
    <w:rsid w:val="00826566"/>
    <w:rsid w:val="00833199"/>
    <w:rsid w:val="0086780C"/>
    <w:rsid w:val="008A30D1"/>
    <w:rsid w:val="008A3C1B"/>
    <w:rsid w:val="008F0C96"/>
    <w:rsid w:val="00900ACD"/>
    <w:rsid w:val="00907DFA"/>
    <w:rsid w:val="00940321"/>
    <w:rsid w:val="0096413E"/>
    <w:rsid w:val="00997B0F"/>
    <w:rsid w:val="009A0FE1"/>
    <w:rsid w:val="009B1CAA"/>
    <w:rsid w:val="009B29C0"/>
    <w:rsid w:val="009C4D58"/>
    <w:rsid w:val="009F7E95"/>
    <w:rsid w:val="00A114AF"/>
    <w:rsid w:val="00A27A79"/>
    <w:rsid w:val="00A367A7"/>
    <w:rsid w:val="00A851BC"/>
    <w:rsid w:val="00A87197"/>
    <w:rsid w:val="00A92880"/>
    <w:rsid w:val="00A930A0"/>
    <w:rsid w:val="00AA3EA1"/>
    <w:rsid w:val="00AA7B52"/>
    <w:rsid w:val="00AD268A"/>
    <w:rsid w:val="00AE0E42"/>
    <w:rsid w:val="00AE28C6"/>
    <w:rsid w:val="00AF3C11"/>
    <w:rsid w:val="00B27E46"/>
    <w:rsid w:val="00B36792"/>
    <w:rsid w:val="00B62AC0"/>
    <w:rsid w:val="00B642B2"/>
    <w:rsid w:val="00B82E0F"/>
    <w:rsid w:val="00B85D5D"/>
    <w:rsid w:val="00BE7007"/>
    <w:rsid w:val="00C07C33"/>
    <w:rsid w:val="00C503E7"/>
    <w:rsid w:val="00C53AA0"/>
    <w:rsid w:val="00CC6948"/>
    <w:rsid w:val="00CD2014"/>
    <w:rsid w:val="00CE1282"/>
    <w:rsid w:val="00D0399E"/>
    <w:rsid w:val="00D0525C"/>
    <w:rsid w:val="00D112D8"/>
    <w:rsid w:val="00D55442"/>
    <w:rsid w:val="00D930A8"/>
    <w:rsid w:val="00DC05FE"/>
    <w:rsid w:val="00DC3820"/>
    <w:rsid w:val="00DE11F1"/>
    <w:rsid w:val="00DE6D3F"/>
    <w:rsid w:val="00DF5EE5"/>
    <w:rsid w:val="00E36E7B"/>
    <w:rsid w:val="00E52006"/>
    <w:rsid w:val="00E57239"/>
    <w:rsid w:val="00E61E06"/>
    <w:rsid w:val="00E627D7"/>
    <w:rsid w:val="00E774FB"/>
    <w:rsid w:val="00EA1039"/>
    <w:rsid w:val="00EC1B8C"/>
    <w:rsid w:val="00EC6AD2"/>
    <w:rsid w:val="00ED2759"/>
    <w:rsid w:val="00ED29E3"/>
    <w:rsid w:val="00EE72A9"/>
    <w:rsid w:val="00EE776F"/>
    <w:rsid w:val="00F055B3"/>
    <w:rsid w:val="00F327B6"/>
    <w:rsid w:val="00F42E93"/>
    <w:rsid w:val="00F92E4F"/>
    <w:rsid w:val="00F972DD"/>
    <w:rsid w:val="00FA03A0"/>
    <w:rsid w:val="00FA0E1C"/>
    <w:rsid w:val="00FB05B5"/>
    <w:rsid w:val="00FB2DF7"/>
    <w:rsid w:val="00FD6F5B"/>
    <w:rsid w:val="00FE566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6A9FB"/>
  <w15:docId w15:val="{5AD016F1-E644-4191-96F3-B3D5D3D5A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000000"/>
        <w:sz w:val="22"/>
        <w:szCs w:val="22"/>
        <w:lang w:val="es-ES" w:eastAsia="es-E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character" w:styleId="Hyperlink">
    <w:name w:val="Hyperlink"/>
    <w:basedOn w:val="DefaultParagraphFont"/>
    <w:uiPriority w:val="99"/>
    <w:unhideWhenUsed/>
    <w:rsid w:val="00491178"/>
    <w:rPr>
      <w:color w:val="0563C1" w:themeColor="hyperlink"/>
      <w:u w:val="single"/>
    </w:rPr>
  </w:style>
  <w:style w:type="character" w:styleId="UnresolvedMention">
    <w:name w:val="Unresolved Mention"/>
    <w:basedOn w:val="DefaultParagraphFont"/>
    <w:uiPriority w:val="99"/>
    <w:semiHidden/>
    <w:unhideWhenUsed/>
    <w:rsid w:val="004911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image" Target="media/image5.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www.libros1888.co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www.libros1888.com" TargetMode="External"/><Relationship Id="rId4" Type="http://schemas.openxmlformats.org/officeDocument/2006/relationships/footnotes" Target="footnotes.xml"/><Relationship Id="rId9" Type="http://schemas.openxmlformats.org/officeDocument/2006/relationships/image" Target="media/image4.jp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435</TotalTime>
  <Pages>13</Pages>
  <Words>4457</Words>
  <Characters>24515</Characters>
  <Application>Microsoft Office Word</Application>
  <DocSecurity>8</DocSecurity>
  <Lines>204</Lines>
  <Paragraphs>57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28915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"Formación espiritual"</dc:title>
  <dc:creator>LB</dc:creator>
  <cp:keywords>1888</cp:keywords>
  <cp:lastModifiedBy>Luis Bueno Boix</cp:lastModifiedBy>
  <cp:revision>148</cp:revision>
  <cp:lastPrinted>2020-07-16T10:11:00Z</cp:lastPrinted>
  <dcterms:created xsi:type="dcterms:W3CDTF">2016-03-04T12:50:00Z</dcterms:created>
  <dcterms:modified xsi:type="dcterms:W3CDTF">2020-07-16T10:11:00Z</dcterms:modified>
</cp:coreProperties>
</file>